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C5" w:rsidRPr="00103EDA" w:rsidRDefault="002150C5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E61755" w:rsidRPr="00103EDA" w:rsidRDefault="00103EDA" w:rsidP="00103E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DECRETS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E61755" w:rsidRDefault="00EC6583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article 3 du Décret exécutif n° 2006-356 du 16 Ramadhan 1427 correspondant au 9 octobre 2006 portant attributions, organisation et fonctionnement de l'Agence nationale de développement de l'investissement.</w:t>
      </w:r>
    </w:p>
    <w:p w:rsidR="00A0168A" w:rsidRPr="00103EDA" w:rsidRDefault="00A0168A" w:rsidP="00A0168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6583" w:rsidRDefault="00EC6583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Décret présidentiel n° 2004-134 du 29 Safar 1425 correspondant au 19 avril 2004 portant statuts de la caisse de garantie des crédits d'investissements pour les P.M.E.</w:t>
      </w:r>
    </w:p>
    <w:p w:rsidR="00A0168A" w:rsidRPr="00A0168A" w:rsidRDefault="00A0168A" w:rsidP="00A01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1755" w:rsidRDefault="00E6175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Décret exécutif n° 11-102 du 01 Rabie Ethani 1432 correspondant au 6 Mars 2011.</w:t>
      </w:r>
    </w:p>
    <w:p w:rsidR="00A0168A" w:rsidRPr="00A0168A" w:rsidRDefault="00A0168A" w:rsidP="00A01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3EDA" w:rsidRDefault="00103EDA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Décret exécutif n° 2006-355 du 16 Ramadhan 1427 correspondant au 9 octobre 2006 relatif aux attributions, à la composition, à l'organisation et au fonctionnement du Conseil national de l'investissement.</w:t>
      </w:r>
    </w:p>
    <w:p w:rsidR="00A0168A" w:rsidRPr="00A0168A" w:rsidRDefault="00A0168A" w:rsidP="00A01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2282D" w:rsidRDefault="0042282D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Décret exécutif n° 2003-79 du 24 Dhou El Hidja 1423 correspondant au 25 février 2003 fixant la nature juridique, les missions et l'organisation des centres de facilitation des petites et moyennes entreprises.</w:t>
      </w:r>
    </w:p>
    <w:p w:rsidR="00A0168A" w:rsidRPr="00A0168A" w:rsidRDefault="00A0168A" w:rsidP="00A01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6CBF" w:rsidRDefault="00260044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Décret exécutif n° 2003-78 du 24 Dhou El Hidja 1423 correspondant au 25 février 2003 portant statut-type des pépinières d'entreprises.</w:t>
      </w:r>
    </w:p>
    <w:p w:rsidR="00A0168A" w:rsidRPr="00A0168A" w:rsidRDefault="00A0168A" w:rsidP="00A01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43A64" w:rsidRPr="00103EDA" w:rsidRDefault="00EC6583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Recueil des textes législatifs et règlementaires, Dispositif de soutien à l’emploi des jeunes, Novembre 2011.</w:t>
      </w:r>
    </w:p>
    <w:p w:rsidR="00E61755" w:rsidRPr="00103EDA" w:rsidRDefault="00E61755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1755" w:rsidRPr="00103EDA" w:rsidRDefault="00E61755" w:rsidP="00103E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OUVRAGES</w:t>
      </w:r>
    </w:p>
    <w:p w:rsidR="00E61755" w:rsidRPr="00103EDA" w:rsidRDefault="00E61755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AA29B6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APCE,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Financer votre création d’entreprise</w:t>
      </w:r>
      <w:r w:rsidRPr="00103EDA">
        <w:rPr>
          <w:rFonts w:asciiTheme="majorBidi" w:hAnsiTheme="majorBidi" w:cstheme="majorBidi"/>
          <w:sz w:val="24"/>
          <w:szCs w:val="24"/>
        </w:rPr>
        <w:t>, Edition d’organisation, Paris, 2007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A547B8" w:rsidRPr="00103EDA" w:rsidRDefault="00A547B8" w:rsidP="00103E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Audet M., Malouin J.L.,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production des connaissances scientifiques de l'administration</w:t>
      </w:r>
      <w:r w:rsidRPr="00103EDA">
        <w:rPr>
          <w:rFonts w:asciiTheme="majorBidi" w:hAnsiTheme="majorBidi" w:cstheme="majorBidi"/>
          <w:sz w:val="24"/>
          <w:szCs w:val="24"/>
        </w:rPr>
        <w:t>, édition les Presses de l’Université de Laval, Québec, 1986.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BEAUD. S., WEBER. F.,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Guide de l’enquête de terrain</w:t>
      </w:r>
      <w:r w:rsidRPr="00103EDA">
        <w:rPr>
          <w:rFonts w:asciiTheme="majorBidi" w:hAnsiTheme="majorBidi" w:cstheme="majorBidi"/>
          <w:sz w:val="24"/>
          <w:szCs w:val="24"/>
        </w:rPr>
        <w:t>, Editions La découverte, Paris, 1998.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1870E2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BIRLEY S. et MUZYKA D.,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L'art d'entreprendre</w:t>
      </w:r>
      <w:r w:rsidRPr="00103EDA">
        <w:rPr>
          <w:rFonts w:asciiTheme="majorBidi" w:hAnsiTheme="majorBidi" w:cstheme="majorBidi"/>
          <w:sz w:val="24"/>
          <w:szCs w:val="24"/>
        </w:rPr>
        <w:t>, édition Village Mondial, Paris, 1998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713C31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CAPRON H.;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Entrepreneuriat et Création d’Entreprise</w:t>
      </w:r>
      <w:r w:rsidRPr="00103EDA">
        <w:rPr>
          <w:rFonts w:asciiTheme="majorBidi" w:hAnsiTheme="majorBidi" w:cstheme="majorBidi"/>
          <w:sz w:val="24"/>
          <w:szCs w:val="24"/>
        </w:rPr>
        <w:t> ; édition Boek University, Bruxelles, 2009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984FCA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DENIEUIL, P. N. &amp; CRISETTI-LARGILLIERE, 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Création d’entreprise et développement local</w:t>
      </w:r>
      <w:r w:rsidRPr="00103EDA">
        <w:rPr>
          <w:rFonts w:asciiTheme="majorBidi" w:hAnsiTheme="majorBidi" w:cstheme="majorBidi"/>
          <w:sz w:val="24"/>
          <w:szCs w:val="24"/>
        </w:rPr>
        <w:t xml:space="preserve">, édition l’Harmattan, </w:t>
      </w:r>
      <w:r w:rsidR="00713C31" w:rsidRPr="00103EDA">
        <w:rPr>
          <w:rFonts w:asciiTheme="majorBidi" w:hAnsiTheme="majorBidi" w:cstheme="majorBidi"/>
          <w:sz w:val="24"/>
          <w:szCs w:val="24"/>
        </w:rPr>
        <w:t>Paris</w:t>
      </w:r>
      <w:r w:rsidRPr="00103EDA">
        <w:rPr>
          <w:rFonts w:asciiTheme="majorBidi" w:hAnsiTheme="majorBidi" w:cstheme="majorBidi"/>
          <w:sz w:val="24"/>
          <w:szCs w:val="24"/>
        </w:rPr>
        <w:t>, 2003.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AA29B6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DJAFAL, S.,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micro-finance entre le marché et la solidarité. Exemple de l’Afrique de l’Ouest</w:t>
      </w:r>
      <w:r w:rsidRPr="00103EDA">
        <w:rPr>
          <w:rFonts w:asciiTheme="majorBidi" w:hAnsiTheme="majorBidi" w:cstheme="majorBidi"/>
          <w:sz w:val="24"/>
          <w:szCs w:val="24"/>
        </w:rPr>
        <w:t>, Éditions des archives contemporaines, Paris, 2007.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F05562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3EDA">
        <w:rPr>
          <w:rFonts w:asciiTheme="majorBidi" w:hAnsiTheme="majorBidi" w:cstheme="majorBidi"/>
          <w:sz w:val="24"/>
          <w:szCs w:val="24"/>
          <w:lang w:val="en-US"/>
        </w:rPr>
        <w:t xml:space="preserve">DRUCKER P.F., </w:t>
      </w:r>
      <w:r w:rsidRPr="00103EDA">
        <w:rPr>
          <w:rFonts w:asciiTheme="majorBidi" w:hAnsiTheme="majorBidi" w:cstheme="majorBidi"/>
          <w:i/>
          <w:iCs/>
          <w:sz w:val="24"/>
          <w:szCs w:val="24"/>
          <w:lang w:val="en-US"/>
        </w:rPr>
        <w:t>innovation &amp; entrepreneurship</w:t>
      </w:r>
      <w:r w:rsidRPr="00103EDA">
        <w:rPr>
          <w:rFonts w:asciiTheme="majorBidi" w:hAnsiTheme="majorBidi" w:cstheme="majorBidi"/>
          <w:sz w:val="24"/>
          <w:szCs w:val="24"/>
          <w:lang w:val="en-US"/>
        </w:rPr>
        <w:t>, Edition Perennial library, New York, 1985</w:t>
      </w:r>
      <w:r w:rsidR="00984FCA" w:rsidRPr="00103ED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23322" w:rsidRPr="00103EDA" w:rsidRDefault="00E23322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70728" w:rsidRPr="00103EDA" w:rsidRDefault="00B70728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ELAMRY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financement des PME au Maroc : contraintes et perspectives</w:t>
      </w:r>
      <w:r w:rsidRPr="00103EDA">
        <w:rPr>
          <w:rFonts w:asciiTheme="majorBidi" w:hAnsiTheme="majorBidi" w:cstheme="majorBidi"/>
          <w:sz w:val="24"/>
          <w:szCs w:val="24"/>
        </w:rPr>
        <w:t>, Editions Universitaires Européennes, Paris, 2012.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984FCA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EZRATTY O.,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Guide des Startups : High-Tech en France</w:t>
      </w:r>
      <w:r w:rsidRPr="00103EDA">
        <w:rPr>
          <w:rFonts w:asciiTheme="majorBidi" w:hAnsiTheme="majorBidi" w:cstheme="majorBidi"/>
          <w:sz w:val="24"/>
          <w:szCs w:val="24"/>
        </w:rPr>
        <w:t xml:space="preserve">, Seizième édition, </w:t>
      </w:r>
      <w:r w:rsidR="00713C31" w:rsidRPr="00103EDA">
        <w:rPr>
          <w:rFonts w:asciiTheme="majorBidi" w:hAnsiTheme="majorBidi" w:cstheme="majorBidi"/>
          <w:sz w:val="24"/>
          <w:szCs w:val="24"/>
        </w:rPr>
        <w:t>Paris, 2012</w:t>
      </w:r>
      <w:r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72268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FAYOLLE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Introduction à l’Entrepreneuriat</w:t>
      </w:r>
      <w:r w:rsidRPr="00103EDA">
        <w:rPr>
          <w:rFonts w:asciiTheme="majorBidi" w:hAnsiTheme="majorBidi" w:cstheme="majorBidi"/>
          <w:sz w:val="24"/>
          <w:szCs w:val="24"/>
        </w:rPr>
        <w:t>, édition Dunod, Paris, 2005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713C31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FAYOLLE A., FILION JL.,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devenir entrepreneur : des enjeux aux outils</w:t>
      </w:r>
      <w:r w:rsidRPr="00103EDA">
        <w:rPr>
          <w:rFonts w:asciiTheme="majorBidi" w:hAnsiTheme="majorBidi" w:cstheme="majorBidi"/>
          <w:sz w:val="24"/>
          <w:szCs w:val="24"/>
        </w:rPr>
        <w:t>, édition Pearson Education France, Paris, 2006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E61755" w:rsidRPr="00103EDA" w:rsidRDefault="00E6175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1755" w:rsidRPr="00103EDA" w:rsidRDefault="00E6175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FERGUENE M., Gouvernance locale et développement territorial, le cas des pays du sud, édition l’harmattan, Paris, 2004.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2B14D3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HERNANDEZ E .M.,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l’Entrepreneuriat : Approche Théorique</w:t>
      </w:r>
      <w:r w:rsidRPr="00103EDA">
        <w:rPr>
          <w:rFonts w:asciiTheme="majorBidi" w:hAnsiTheme="majorBidi" w:cstheme="majorBidi"/>
          <w:sz w:val="24"/>
          <w:szCs w:val="24"/>
        </w:rPr>
        <w:t xml:space="preserve">, édition l’Harmattan, Paris, </w:t>
      </w:r>
      <w:r w:rsidRPr="00103EDA">
        <w:rPr>
          <w:rFonts w:asciiTheme="majorBidi" w:hAnsiTheme="majorBidi" w:cstheme="majorBidi"/>
          <w:sz w:val="24"/>
          <w:szCs w:val="24"/>
          <w:rtl/>
        </w:rPr>
        <w:t>2001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3C798C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ISELIN, F., BRUHAT, T.,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Accompagner le créateur : La nouvelle donne de l’entreprise innovante, Les guides du créateur d’entreprise</w:t>
      </w:r>
      <w:r w:rsidRPr="00103EDA">
        <w:rPr>
          <w:rFonts w:asciiTheme="majorBidi" w:hAnsiTheme="majorBidi" w:cstheme="majorBidi"/>
          <w:sz w:val="24"/>
          <w:szCs w:val="24"/>
        </w:rPr>
        <w:t xml:space="preserve">, édition Chiron,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Vineuil,</w:t>
      </w:r>
      <w:r w:rsidRPr="00103EDA">
        <w:rPr>
          <w:rFonts w:asciiTheme="majorBidi" w:hAnsiTheme="majorBidi" w:cstheme="majorBidi"/>
          <w:sz w:val="24"/>
          <w:szCs w:val="24"/>
        </w:rPr>
        <w:t xml:space="preserve"> 2003.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713C31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JANSSEN F.,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Entreprendre : une introduction à l’entrepreneuriat</w:t>
      </w:r>
      <w:r w:rsidRPr="00103EDA">
        <w:rPr>
          <w:rFonts w:asciiTheme="majorBidi" w:hAnsiTheme="majorBidi" w:cstheme="majorBidi"/>
          <w:sz w:val="24"/>
          <w:szCs w:val="24"/>
        </w:rPr>
        <w:t xml:space="preserve">, édition De Boek,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Bruxelles</w:t>
      </w:r>
      <w:r w:rsidRPr="00103EDA">
        <w:rPr>
          <w:rFonts w:asciiTheme="majorBidi" w:hAnsiTheme="majorBidi" w:cstheme="majorBidi"/>
          <w:sz w:val="24"/>
          <w:szCs w:val="24"/>
        </w:rPr>
        <w:t>, 2009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984FCA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KIERZENKOWSKI R.,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défi de redressement de la compétitivité française</w:t>
      </w:r>
      <w:r w:rsidRPr="00103EDA">
        <w:rPr>
          <w:rFonts w:asciiTheme="majorBidi" w:hAnsiTheme="majorBidi" w:cstheme="majorBidi"/>
          <w:sz w:val="24"/>
          <w:szCs w:val="24"/>
        </w:rPr>
        <w:t xml:space="preserve">, Éditions OCDE, </w:t>
      </w:r>
      <w:r w:rsidR="00563620" w:rsidRPr="00103EDA">
        <w:rPr>
          <w:rFonts w:asciiTheme="majorBidi" w:hAnsiTheme="majorBidi" w:cstheme="majorBidi"/>
          <w:sz w:val="24"/>
          <w:szCs w:val="24"/>
        </w:rPr>
        <w:t xml:space="preserve">Bruxelles, </w:t>
      </w:r>
      <w:r w:rsidRPr="00103EDA">
        <w:rPr>
          <w:rFonts w:asciiTheme="majorBidi" w:hAnsiTheme="majorBidi" w:cstheme="majorBidi"/>
          <w:sz w:val="24"/>
          <w:szCs w:val="24"/>
        </w:rPr>
        <w:t>2009.</w:t>
      </w:r>
    </w:p>
    <w:p w:rsidR="00912DA8" w:rsidRPr="00103EDA" w:rsidRDefault="00912DA8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2DA8" w:rsidRPr="00103EDA" w:rsidRDefault="00EC33D4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LEGER-JARNIO C.,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étude de marché : comment la réussir pour construire son business model</w:t>
      </w:r>
      <w:r w:rsidRPr="00103EDA">
        <w:rPr>
          <w:rFonts w:asciiTheme="majorBidi" w:hAnsiTheme="majorBidi" w:cstheme="majorBidi"/>
          <w:sz w:val="24"/>
          <w:szCs w:val="24"/>
        </w:rPr>
        <w:t>, édition Dunos, Paris, 2011.</w:t>
      </w:r>
      <w:r w:rsidR="00912DA8" w:rsidRPr="00103EDA">
        <w:rPr>
          <w:rFonts w:asciiTheme="majorBidi" w:hAnsiTheme="majorBidi" w:cstheme="majorBidi"/>
          <w:sz w:val="24"/>
          <w:szCs w:val="24"/>
        </w:rPr>
        <w:t xml:space="preserve"> </w:t>
      </w:r>
    </w:p>
    <w:p w:rsidR="00912DA8" w:rsidRPr="00103EDA" w:rsidRDefault="00912DA8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AA29B6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MAGNAN O.,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règles d’or pour réussir le financement de votre entreprise</w:t>
      </w:r>
      <w:r w:rsidRPr="00103EDA">
        <w:rPr>
          <w:rFonts w:asciiTheme="majorBidi" w:hAnsiTheme="majorBidi" w:cstheme="majorBidi"/>
          <w:sz w:val="24"/>
          <w:szCs w:val="24"/>
        </w:rPr>
        <w:t>, édition Dunod, Paris, 2011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EC33D4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MESSEGHEM, K., SAMMUT, S., l’entrepreneuriat, édition EMS, Cormelles-le-Royal, 2011.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1553A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QUILES J.J.,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Schumpeter et l’évolution économique : circuit, entrepreneur, capitalisme</w:t>
      </w:r>
      <w:r w:rsidRPr="00103EDA">
        <w:rPr>
          <w:rFonts w:asciiTheme="majorBidi" w:hAnsiTheme="majorBidi" w:cstheme="majorBidi"/>
          <w:sz w:val="24"/>
          <w:szCs w:val="24"/>
        </w:rPr>
        <w:t> ; édition Armand Colin, Paris, 2005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1B4E5D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SCHMITT C., regards sur l’évolution des pratiques entrepreneuriales, édition Presses de l’Université de Québec, 2008.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F82DF9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STEVENSON 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développement du secteur privé et des entreprises : favoriser la croissance au Moyen Orient et en Afrique du Nord</w:t>
      </w:r>
      <w:r w:rsidRPr="00103EDA">
        <w:rPr>
          <w:rFonts w:asciiTheme="majorBidi" w:hAnsiTheme="majorBidi" w:cstheme="majorBidi"/>
          <w:sz w:val="24"/>
          <w:szCs w:val="24"/>
        </w:rPr>
        <w:t>, édition ESKA, Paris, 2010.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THIETART R. A. &amp; all,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méthodes de recherche en management</w:t>
      </w:r>
      <w:r w:rsidRPr="00103EDA">
        <w:rPr>
          <w:rFonts w:asciiTheme="majorBidi" w:hAnsiTheme="majorBidi" w:cstheme="majorBidi"/>
          <w:sz w:val="24"/>
          <w:szCs w:val="24"/>
        </w:rPr>
        <w:t>, édition Dunod, Paris, 2007.</w:t>
      </w:r>
    </w:p>
    <w:p w:rsidR="00984FCA" w:rsidRPr="00103EDA" w:rsidRDefault="00984FCA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F05562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VERSTREATE T.,  SAPORTA B.,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Création d’entreprise et Entrepreneuriat</w:t>
      </w:r>
      <w:r w:rsidRPr="00103EDA">
        <w:rPr>
          <w:rFonts w:asciiTheme="majorBidi" w:hAnsiTheme="majorBidi" w:cstheme="majorBidi"/>
          <w:sz w:val="24"/>
          <w:szCs w:val="24"/>
        </w:rPr>
        <w:t>, éditions ADREG, Paris, 2006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F05562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VERSTREATE, T.;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histoire d’entreprendre : les réalités de l’entrepreneuriat</w:t>
      </w:r>
      <w:r w:rsidRPr="00103EDA">
        <w:rPr>
          <w:rFonts w:asciiTheme="majorBidi" w:hAnsiTheme="majorBidi" w:cstheme="majorBidi"/>
          <w:sz w:val="24"/>
          <w:szCs w:val="24"/>
        </w:rPr>
        <w:t>, édition EMS, Cormelles-le-Royal, 2000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Pr="00103EDA" w:rsidRDefault="00713C31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VERSTREATE T.,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entrepreneuriat : connaître l’entrepreneur, comprendre ses actes</w:t>
      </w:r>
      <w:r w:rsidRPr="00103EDA">
        <w:rPr>
          <w:rFonts w:asciiTheme="majorBidi" w:hAnsiTheme="majorBidi" w:cstheme="majorBidi"/>
          <w:sz w:val="24"/>
          <w:szCs w:val="24"/>
        </w:rPr>
        <w:t>, édition l’Harmattan, Paris, 1999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984FCA" w:rsidRPr="00103EDA" w:rsidRDefault="00984FCA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FCA" w:rsidRDefault="00F05562" w:rsidP="00103ED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ZGHAL R.,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l’Entrepreneuriat : Théories, Acteurs, Pratiques</w:t>
      </w:r>
      <w:r w:rsidRPr="00103EDA">
        <w:rPr>
          <w:rFonts w:asciiTheme="majorBidi" w:hAnsiTheme="majorBidi" w:cstheme="majorBidi"/>
          <w:sz w:val="24"/>
          <w:szCs w:val="24"/>
        </w:rPr>
        <w:t>, éditions SANABIL Med SA, Tunis, 2007</w:t>
      </w:r>
      <w:r w:rsidR="00984FCA" w:rsidRPr="00103EDA">
        <w:rPr>
          <w:rFonts w:asciiTheme="majorBidi" w:hAnsiTheme="majorBidi" w:cstheme="majorBidi"/>
          <w:sz w:val="24"/>
          <w:szCs w:val="24"/>
        </w:rPr>
        <w:t>.</w:t>
      </w:r>
    </w:p>
    <w:p w:rsidR="00CF2D9A" w:rsidRDefault="00CF2D9A" w:rsidP="00CF2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CF2D9A" w:rsidRPr="00103EDA" w:rsidRDefault="00CF2D9A" w:rsidP="00CF2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THESES</w:t>
      </w:r>
    </w:p>
    <w:p w:rsidR="00CF2D9A" w:rsidRPr="00103EDA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ATALLAH C., EL HYANI O.,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Micro-finance : Quelles perspectives de développement pour les IMF, Cas du Maroc</w:t>
      </w:r>
      <w:r w:rsidRPr="00103EDA">
        <w:rPr>
          <w:rFonts w:asciiTheme="majorBidi" w:hAnsiTheme="majorBidi" w:cstheme="majorBidi"/>
          <w:sz w:val="24"/>
          <w:szCs w:val="24"/>
        </w:rPr>
        <w:t>, mémoire de Master en Management, Ecole ESCP Europe, Paris, MAI 2009.</w:t>
      </w:r>
    </w:p>
    <w:p w:rsidR="00CF2D9A" w:rsidRPr="00103EDA" w:rsidRDefault="00CF2D9A" w:rsidP="00CF2D9A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BRUYAT C.,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Création d’entreprises : contribution épistémologiques et modélisation</w:t>
      </w:r>
      <w:r w:rsidRPr="00103EDA">
        <w:rPr>
          <w:rFonts w:asciiTheme="majorBidi" w:hAnsiTheme="majorBidi" w:cstheme="majorBidi"/>
          <w:sz w:val="24"/>
          <w:szCs w:val="24"/>
        </w:rPr>
        <w:t>, Thèse de doctorat en sciences de gestion, Université de Grenoble II, France, 1993.</w:t>
      </w:r>
    </w:p>
    <w:p w:rsidR="00CF2D9A" w:rsidRPr="00103EDA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DESCHAMPS B.,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processus de reprise d’entreprise par les entrepreneurs personnes physiques</w:t>
      </w:r>
      <w:r w:rsidRPr="00103EDA">
        <w:rPr>
          <w:rFonts w:asciiTheme="majorBidi" w:hAnsiTheme="majorBidi" w:cstheme="majorBidi"/>
          <w:sz w:val="24"/>
          <w:szCs w:val="24"/>
        </w:rPr>
        <w:t>, Thèse de Doctorat en sciences de gestion, Université Grenoble II, France, 2000.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FIRLAS 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Impact des politiques d’aide à l’entrepreneuriat sur l’émergence d’esprit d’entreprise chez les jeunes</w:t>
      </w:r>
      <w:r w:rsidRPr="00103EDA">
        <w:rPr>
          <w:rFonts w:asciiTheme="majorBidi" w:hAnsiTheme="majorBidi" w:cstheme="majorBidi"/>
          <w:sz w:val="24"/>
          <w:szCs w:val="24"/>
        </w:rPr>
        <w:t>, mémoire de magister en sciences de gestion, université Mouloud Mammeri, Tizi-Ouzou, juin 2012.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KENDEL H.,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Stratégie d’agglomération d’Entreprises Scientifiques et Technologiques dans la filière « Electricité-Electronique-Electroménager » en Algérie</w:t>
      </w:r>
      <w:r w:rsidRPr="00103EDA">
        <w:rPr>
          <w:rFonts w:asciiTheme="majorBidi" w:hAnsiTheme="majorBidi" w:cstheme="majorBidi"/>
          <w:sz w:val="24"/>
          <w:szCs w:val="24"/>
        </w:rPr>
        <w:t xml:space="preserve">, thèse de Doctorat en Sciences de l’Information et de la Communication, Université Paul Cézanne (Aix-Marseille III),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Marseille,</w:t>
      </w:r>
      <w:r w:rsidRPr="00103EDA">
        <w:rPr>
          <w:rFonts w:asciiTheme="majorBidi" w:hAnsiTheme="majorBidi" w:cstheme="majorBidi"/>
          <w:sz w:val="24"/>
          <w:szCs w:val="24"/>
        </w:rPr>
        <w:t xml:space="preserve"> Mars 2007.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LAMBERT O.,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l'appui à l'entrepreneuriat et l'intermédiation locale dans le développement territorial: le cas de la zone du canal de Lachine</w:t>
      </w:r>
      <w:r w:rsidRPr="00103EDA">
        <w:rPr>
          <w:rFonts w:asciiTheme="majorBidi" w:hAnsiTheme="majorBidi" w:cstheme="majorBidi"/>
          <w:sz w:val="24"/>
          <w:szCs w:val="24"/>
        </w:rPr>
        <w:t>, thèse de doctorat en études urbaines, université du QUEBEC, 2007.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MASMOUDI M. R.,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Etude exploratoire des processus et des modèles d’incubation en entrepreneuriat : Cas des pépinières tunisiennes</w:t>
      </w:r>
      <w:r w:rsidRPr="00103EDA">
        <w:rPr>
          <w:rFonts w:asciiTheme="majorBidi" w:hAnsiTheme="majorBidi" w:cstheme="majorBidi"/>
          <w:sz w:val="24"/>
          <w:szCs w:val="24"/>
        </w:rPr>
        <w:t>, Thèse de Doctorat en Science de Gestion, Université du Sud Toulan-Var, Toulan, 2007.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MOREAU R., L’émergence organisationnelle : Le cas des Entreprises de Nouvelle Technologie, thèse de doctorat en sociologie, université de Nantes, France, 2004.</w:t>
      </w:r>
    </w:p>
    <w:p w:rsidR="00CF2D9A" w:rsidRPr="00103EDA" w:rsidRDefault="00CF2D9A" w:rsidP="00CF2D9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NKUBITO J-B.,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une pépinière d'entrepreneurs pour le développement industriel du Rwanda</w:t>
      </w:r>
      <w:r w:rsidRPr="00103EDA">
        <w:rPr>
          <w:rFonts w:asciiTheme="majorBidi" w:hAnsiTheme="majorBidi" w:cstheme="majorBidi"/>
          <w:sz w:val="24"/>
          <w:szCs w:val="24"/>
        </w:rPr>
        <w:t>, mémoire de la maitrise en gestion des PMO, Université du Québec, JUIN 1990.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RAVONJIARISON C.G. 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Microcrédit et entrepreneuriat dans un contexte de survie Le cas des Agriculteurs malgaches</w:t>
      </w:r>
      <w:r w:rsidRPr="00103EDA">
        <w:rPr>
          <w:rFonts w:asciiTheme="majorBidi" w:hAnsiTheme="majorBidi" w:cstheme="majorBidi"/>
          <w:sz w:val="24"/>
          <w:szCs w:val="24"/>
        </w:rPr>
        <w:t>, Thèse de doctorat en Sciences de Gestion, Université d’Antananarivo, Novembre 2006,.</w:t>
      </w:r>
    </w:p>
    <w:p w:rsidR="00CF2D9A" w:rsidRPr="00103EDA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103ED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TOUNES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 xml:space="preserve">l’intention entrepreneurial : </w:t>
      </w:r>
      <w:r w:rsidRPr="00103EDA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Une recherche comparative entre des étudiants suivant des formations en entrepreneuriat (bac+5) et des étudiants en DESS</w:t>
      </w:r>
      <w:r w:rsidRPr="00103EDA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, </w:t>
      </w:r>
      <w:r w:rsidRPr="00103EDA">
        <w:rPr>
          <w:rFonts w:asciiTheme="majorBidi" w:hAnsiTheme="majorBidi" w:cstheme="majorBidi"/>
          <w:sz w:val="24"/>
          <w:szCs w:val="24"/>
        </w:rPr>
        <w:t xml:space="preserve">thèse de doctorat en sciences de gestion, université de </w:t>
      </w:r>
      <w:r w:rsidRPr="00103EDA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Rouen, France, </w:t>
      </w:r>
      <w:r w:rsidRPr="00103EDA">
        <w:rPr>
          <w:rFonts w:asciiTheme="majorBidi" w:hAnsiTheme="majorBidi" w:cstheme="majorBidi"/>
          <w:sz w:val="24"/>
          <w:szCs w:val="24"/>
        </w:rPr>
        <w:t>2003.</w:t>
      </w:r>
    </w:p>
    <w:p w:rsidR="00CF2D9A" w:rsidRPr="00103EDA" w:rsidRDefault="00CF2D9A" w:rsidP="00CF2D9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CF2D9A" w:rsidRPr="00CF2D9A" w:rsidRDefault="00CF2D9A" w:rsidP="00CF2D9A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>WANG, Y., L’évolution de l’intention et le développement de l’esprit d’entreprendre des élèves ingénieurs d’une école française : une étude longitudinale, thèse de Doctorat en Génie Industriel, Ecole Centrale de Lille, septembre 2010.</w:t>
      </w:r>
    </w:p>
    <w:p w:rsidR="00CF2D9A" w:rsidRPr="00CF2D9A" w:rsidRDefault="00CF2D9A" w:rsidP="00CF2D9A">
      <w:pPr>
        <w:pStyle w:val="Paragraphedeliste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CF2D9A" w:rsidRPr="00103EDA" w:rsidRDefault="00CF2D9A" w:rsidP="00CF2D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REVUES</w:t>
      </w:r>
    </w:p>
    <w:p w:rsidR="00CF2D9A" w:rsidRPr="00CF2D9A" w:rsidRDefault="00CF2D9A" w:rsidP="00CF2D9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AKNINE S R., FERFERA MY.,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Entrepreneuriat et création d’entreprise en Algérie : une lecture à partir des dispositifs de soutien et d’aide à la création des entreprises »</w:t>
      </w:r>
      <w:r w:rsidRPr="00DC1F66">
        <w:rPr>
          <w:rFonts w:asciiTheme="majorBidi" w:hAnsiTheme="majorBidi" w:cstheme="majorBidi"/>
          <w:sz w:val="24"/>
          <w:szCs w:val="24"/>
        </w:rPr>
        <w:t>, revue des sciences économiques et de gestion, 56-78, n°14, Université de Sétif, 2014.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GUECHTOULI W., GUECHTOULI M.,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L’entrepreneuriat en Algérie : quels enjeux pour quelles réalités ? »,</w:t>
      </w:r>
      <w:r w:rsidRPr="00DC1F66">
        <w:rPr>
          <w:rFonts w:asciiTheme="majorBidi" w:hAnsiTheme="majorBidi" w:cstheme="majorBidi"/>
          <w:sz w:val="24"/>
          <w:szCs w:val="24"/>
        </w:rPr>
        <w:t xml:space="preserve"> working paper, IPAG Business School, Paris, 2014.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SAIB MUSETTE M.,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Les politiques de l’emploi et les programmes actif du marché du travail en Algérie »</w:t>
      </w:r>
      <w:r w:rsidRPr="00DC1F66">
        <w:rPr>
          <w:rFonts w:asciiTheme="majorBidi" w:hAnsiTheme="majorBidi" w:cstheme="majorBidi"/>
          <w:sz w:val="24"/>
          <w:szCs w:val="24"/>
        </w:rPr>
        <w:t>, work paper pour la fondation européenne pour la formation ETF, Turin, Italie, 2014.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BOUTILLIER, S.,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la création de petites entreprises dans l’agglomération dunkerquoise (nord de France) : le cheminement difficile de la société salariale a la société entrepreneuriale »</w:t>
      </w:r>
      <w:r w:rsidRPr="00DC1F66">
        <w:rPr>
          <w:rFonts w:asciiTheme="majorBidi" w:hAnsiTheme="majorBidi" w:cstheme="majorBidi"/>
          <w:sz w:val="24"/>
          <w:szCs w:val="24"/>
        </w:rPr>
        <w:t>,  cahiers du laboratoire de recherche sur l’industrie et l’innovation, n°265, université du littoral-côte-d’opale, Calais, février 2013.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C1F66">
        <w:rPr>
          <w:rFonts w:asciiTheme="majorBidi" w:hAnsiTheme="majorBidi" w:cstheme="majorBidi"/>
          <w:sz w:val="24"/>
          <w:szCs w:val="24"/>
          <w:lang w:val="en-US"/>
        </w:rPr>
        <w:t xml:space="preserve">IZZRECH, K., DEL GIUDICE, M., &amp; DELLA PERUTA, M. R., « </w:t>
      </w:r>
      <w:r w:rsidRPr="00DC1F66">
        <w:rPr>
          <w:rFonts w:asciiTheme="majorBidi" w:hAnsiTheme="majorBidi" w:cstheme="majorBidi"/>
          <w:i/>
          <w:iCs/>
          <w:sz w:val="24"/>
          <w:szCs w:val="24"/>
          <w:lang w:val="en-US"/>
        </w:rPr>
        <w:t>Investigating entrepreneurship among Algerian youth: is it a knowledge-intensive factory? »,</w:t>
      </w:r>
      <w:r w:rsidRPr="00DC1F66">
        <w:rPr>
          <w:rFonts w:asciiTheme="majorBidi" w:hAnsiTheme="majorBidi" w:cstheme="majorBidi"/>
          <w:sz w:val="24"/>
          <w:szCs w:val="24"/>
          <w:lang w:val="en-US"/>
        </w:rPr>
        <w:t xml:space="preserve"> Journal of the knowledge economy, P319-329, N°4, Vol° 3, Spring Science Business Media, New York, 2013.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SI LEKHAL K,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 financement des PME en Algérie : difficultés et perspectives »</w:t>
      </w:r>
      <w:r w:rsidRPr="00DC1F66">
        <w:rPr>
          <w:rFonts w:asciiTheme="majorBidi" w:hAnsiTheme="majorBidi" w:cstheme="majorBidi"/>
          <w:sz w:val="24"/>
          <w:szCs w:val="24"/>
        </w:rPr>
        <w:t>, revue des recherches économiques et managériale, N° 12, université de Biskra, décembre 2012.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GHARBI S.,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les PME/PMI en Algérie : état des lieux »</w:t>
      </w:r>
      <w:r w:rsidRPr="00DC1F66">
        <w:rPr>
          <w:rFonts w:asciiTheme="majorBidi" w:hAnsiTheme="majorBidi" w:cstheme="majorBidi"/>
          <w:sz w:val="24"/>
          <w:szCs w:val="24"/>
        </w:rPr>
        <w:t xml:space="preserve">, cahiers du Laboratoire de Recherche sur l’Industrie et l’Innovation université du Littoral Côte d’Opale, N°238, </w:t>
      </w:r>
      <w:r w:rsidRPr="00DC1F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Calais, </w:t>
      </w:r>
      <w:r w:rsidRPr="00DC1F66">
        <w:rPr>
          <w:rFonts w:asciiTheme="majorBidi" w:hAnsiTheme="majorBidi" w:cstheme="majorBidi"/>
          <w:sz w:val="24"/>
          <w:szCs w:val="24"/>
        </w:rPr>
        <w:t>Mars 2011.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NLEMVO F., MAHAMADOU B.D., COEURDEROY R.,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 dynamisme entrepreneurial des régions : proposition d’un cadre conceptuel »</w:t>
      </w:r>
      <w:r w:rsidRPr="00DC1F66">
        <w:rPr>
          <w:rFonts w:asciiTheme="majorBidi" w:hAnsiTheme="majorBidi" w:cstheme="majorBidi"/>
          <w:sz w:val="24"/>
          <w:szCs w:val="24"/>
        </w:rPr>
        <w:t>, revue canadienne des sciences régionales, N° 34, décembre 2011.</w:t>
      </w:r>
    </w:p>
    <w:p w:rsidR="00CF2D9A" w:rsidRPr="00DC1F66" w:rsidRDefault="00CF2D9A" w:rsidP="00CF2D9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lastRenderedPageBreak/>
        <w:t xml:space="preserve">BAYAD M. 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DC1F66">
        <w:rPr>
          <w:rFonts w:asciiTheme="majorBidi" w:hAnsiTheme="majorBidi" w:cstheme="majorBidi"/>
          <w:sz w:val="24"/>
          <w:szCs w:val="24"/>
        </w:rPr>
        <w:t>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Entrepreneuriat et TPE : la problématique de l'accompagnement »</w:t>
      </w:r>
      <w:r w:rsidRPr="00DC1F66">
        <w:rPr>
          <w:rFonts w:asciiTheme="majorBidi" w:hAnsiTheme="majorBidi" w:cstheme="majorBidi"/>
          <w:sz w:val="24"/>
          <w:szCs w:val="24"/>
        </w:rPr>
        <w:t>, revue de Management et Avenir, N° 40, pages 116-140, édition Management Prospective Editions, Cormelle-Le-Royal, 2010.</w:t>
      </w:r>
    </w:p>
    <w:p w:rsidR="00CF2D9A" w:rsidRPr="00DC1F66" w:rsidRDefault="00CF2D9A" w:rsidP="00CF2D9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 xml:space="preserve">BEN MAHMOUD-JOUINI S., 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DC1F66">
        <w:rPr>
          <w:rFonts w:asciiTheme="majorBidi" w:hAnsiTheme="majorBidi" w:cstheme="majorBidi"/>
          <w:sz w:val="24"/>
          <w:szCs w:val="24"/>
        </w:rPr>
        <w:t>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La recherche-accompagnement : entre accompagnement et recherche-intervention</w:t>
      </w:r>
      <w:r w:rsidRPr="00DC1F66">
        <w:rPr>
          <w:rFonts w:asciiTheme="majorBidi" w:hAnsiTheme="majorBidi" w:cstheme="majorBidi"/>
          <w:sz w:val="24"/>
          <w:szCs w:val="24"/>
        </w:rPr>
        <w:t xml:space="preserve">, 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Revue de l'Entrepreneuriat »</w:t>
      </w:r>
      <w:r w:rsidRPr="00DC1F66">
        <w:rPr>
          <w:rFonts w:asciiTheme="majorBidi" w:hAnsiTheme="majorBidi" w:cstheme="majorBidi"/>
          <w:sz w:val="24"/>
          <w:szCs w:val="24"/>
        </w:rPr>
        <w:t>, Vol. 9, P. 56-75, Lille, 2010.</w:t>
      </w:r>
    </w:p>
    <w:p w:rsidR="00CF2D9A" w:rsidRPr="00DC1F66" w:rsidRDefault="00CF2D9A" w:rsidP="00CF2D9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BOUHANNA A., TABET AOUEL W.,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PME /PMI, quel avenir » ?</w:t>
      </w:r>
      <w:r w:rsidRPr="00DC1F66">
        <w:rPr>
          <w:rFonts w:asciiTheme="majorBidi" w:hAnsiTheme="majorBidi" w:cstheme="majorBidi"/>
          <w:sz w:val="24"/>
          <w:szCs w:val="24"/>
        </w:rPr>
        <w:t>, work paper, université de Tlemcen, 2010.</w:t>
      </w:r>
    </w:p>
    <w:p w:rsidR="00CF2D9A" w:rsidRPr="00DC1F66" w:rsidRDefault="00CF2D9A" w:rsidP="00CF2D9A">
      <w:pPr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AYAD A., HABICHOU H., LAKHDARI H.,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 rôle des organisations professionnelles dans l’accompagnement des PME en Algérie »</w:t>
      </w:r>
      <w:r w:rsidRPr="00DC1F66">
        <w:rPr>
          <w:rFonts w:asciiTheme="majorBidi" w:hAnsiTheme="majorBidi" w:cstheme="majorBidi"/>
          <w:sz w:val="24"/>
          <w:szCs w:val="24"/>
        </w:rPr>
        <w:t>, la revue de l’économie &amp; de management, université de Tlemcen, N° 9, octobre 2009.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MERZOUK F.,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PME et compétitivité en Algérie »</w:t>
      </w:r>
      <w:r w:rsidRPr="00DC1F66">
        <w:rPr>
          <w:rFonts w:asciiTheme="majorBidi" w:hAnsiTheme="majorBidi" w:cstheme="majorBidi"/>
          <w:sz w:val="24"/>
          <w:szCs w:val="24"/>
        </w:rPr>
        <w:t>, Revue économie et management, n° 09, université de Tlemcen, oct. 2009.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BOUKHEZER N., SMAHI A.,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Politiques d’investissement public et leur impact sur l’esprit entrepreneurial: Cas du dispositif ANSEJ »</w:t>
      </w:r>
      <w:r w:rsidRPr="00DC1F66">
        <w:rPr>
          <w:rFonts w:asciiTheme="majorBidi" w:hAnsiTheme="majorBidi" w:cstheme="majorBidi"/>
          <w:sz w:val="24"/>
          <w:szCs w:val="24"/>
        </w:rPr>
        <w:t>, Revue Les Cahiers de MECAS, N°4, Université de Tlemcen, Déc. 2008.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DARBUS F.,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L'accompagnement à la création d'entreprise. Auto-emploi et recomposition de la condition salariale »</w:t>
      </w:r>
      <w:r w:rsidRPr="00DC1F66">
        <w:rPr>
          <w:rFonts w:asciiTheme="majorBidi" w:hAnsiTheme="majorBidi" w:cstheme="majorBidi"/>
          <w:sz w:val="24"/>
          <w:szCs w:val="24"/>
        </w:rPr>
        <w:t>, revue des Actes de la recherche en sciences sociales,  N° 175, V° 5, p. 18-33, édition Le Seuil, Paris, 2008.</w:t>
      </w:r>
    </w:p>
    <w:p w:rsidR="00CF2D9A" w:rsidRPr="00DC1F66" w:rsidRDefault="00CF2D9A" w:rsidP="00CF2D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LEGER-JARNIOU C.,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Accompagnement des créateurs d'entreprise : regard critique et propositions »</w:t>
      </w:r>
      <w:r w:rsidRPr="00DC1F66">
        <w:rPr>
          <w:rFonts w:asciiTheme="majorBidi" w:hAnsiTheme="majorBidi" w:cstheme="majorBidi"/>
          <w:sz w:val="24"/>
          <w:szCs w:val="24"/>
        </w:rPr>
        <w:t>, revue marché et organisations, pages 73-97, N° 6, V° 1, L'Harmattan, Paris, 2008.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PERSSON S., BAYAD M.,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L'accompagnement des porteurs de projets par le coaching entrepreneurial »</w:t>
      </w:r>
      <w:r w:rsidRPr="00DC1F66">
        <w:rPr>
          <w:rFonts w:asciiTheme="majorBidi" w:hAnsiTheme="majorBidi" w:cstheme="majorBidi"/>
          <w:sz w:val="24"/>
          <w:szCs w:val="24"/>
        </w:rPr>
        <w:t>, Revue internationale de Psychosociologie, N° 31, Vol. XIII, pages  147-168, édition ESKA, Paris, 2007.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DC1F66">
        <w:rPr>
          <w:rFonts w:asciiTheme="majorBidi" w:eastAsia="Times New Roman" w:hAnsiTheme="majorBidi" w:cstheme="majorBidi"/>
          <w:kern w:val="36"/>
          <w:sz w:val="24"/>
          <w:szCs w:val="24"/>
        </w:rPr>
        <w:t>TOUNES A., « </w:t>
      </w:r>
      <w:r w:rsidRPr="00DC1F66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évolution de la recherche dans le champ de l’entrepreneuriat »</w:t>
      </w:r>
      <w:r w:rsidRPr="00DC1F66">
        <w:rPr>
          <w:rFonts w:asciiTheme="majorBidi" w:eastAsia="Times New Roman" w:hAnsiTheme="majorBidi" w:cstheme="majorBidi"/>
          <w:kern w:val="36"/>
          <w:sz w:val="24"/>
          <w:szCs w:val="24"/>
        </w:rPr>
        <w:t>, Revue Algérienne de Management, Publication de l’INPED, Numéro 1, pages 78-91, Alger, Janvier 2007.</w:t>
      </w:r>
    </w:p>
    <w:p w:rsidR="00CF2D9A" w:rsidRPr="00DC1F66" w:rsidRDefault="00CF2D9A" w:rsidP="00CF2D9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CUZIN, R. et FAYOLLE, A.;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Quel appui à la création d’entreprises</w:t>
      </w:r>
      <w:r w:rsidRPr="00DC1F66">
        <w:rPr>
          <w:rFonts w:asciiTheme="majorBidi" w:hAnsiTheme="majorBidi" w:cstheme="majorBidi"/>
          <w:sz w:val="24"/>
          <w:szCs w:val="24"/>
        </w:rPr>
        <w:t xml:space="preserve"> ? », l’Expansion Management Review, Mars, Paris, 2006.</w:t>
      </w:r>
    </w:p>
    <w:p w:rsidR="00CF2D9A" w:rsidRPr="00DC1F66" w:rsidRDefault="00CF2D9A" w:rsidP="00CF2D9A">
      <w:pPr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TOUNES A., FAYOLLE A.,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l'odyssée d'un concept et les multiples figures de l'entrepreneur »</w:t>
      </w:r>
      <w:r w:rsidRPr="00DC1F66">
        <w:rPr>
          <w:rFonts w:asciiTheme="majorBidi" w:hAnsiTheme="majorBidi" w:cstheme="majorBidi"/>
          <w:sz w:val="24"/>
          <w:szCs w:val="24"/>
        </w:rPr>
        <w:t>, La Revue des Sciences de Gestion, p. 17-30, n°220-221, Vol. 4, Paris, 2006.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VALEAU P.;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L’accompagnement des entrepreneurs durant les périodes de doute</w:t>
      </w:r>
      <w:r w:rsidRPr="00DC1F66">
        <w:rPr>
          <w:rFonts w:asciiTheme="majorBidi" w:hAnsiTheme="majorBidi" w:cstheme="majorBidi"/>
          <w:sz w:val="24"/>
          <w:szCs w:val="24"/>
        </w:rPr>
        <w:t> », Revue de l’Entrepreneuriat, Vol 5, n°1, 2006.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lastRenderedPageBreak/>
        <w:t>MADOUI. M et GILLET. A.,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Crise et mutations du modèle de développement algérien : du gigantisme industriel au développement de la PME-PMI »</w:t>
      </w:r>
      <w:r w:rsidRPr="00DC1F66">
        <w:rPr>
          <w:rFonts w:asciiTheme="majorBidi" w:hAnsiTheme="majorBidi" w:cstheme="majorBidi"/>
          <w:sz w:val="24"/>
          <w:szCs w:val="24"/>
        </w:rPr>
        <w:t>, Cahier de recherche travail et emploi, n°101, Paris, janvier-mars 2005.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eastAsia="Calibri" w:hAnsiTheme="majorBidi" w:cstheme="majorBidi"/>
          <w:sz w:val="24"/>
          <w:szCs w:val="24"/>
        </w:rPr>
        <w:t>VERSTREATE T., FAYOLLE A., « Paradigme et Entrepreneuriat, Revue de l’Entrepreneuriat », Vol 4, n°1, pages 33-52, Lille, 2005.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ZHGAL R., FAYOLLE A.,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de nouvelles pistes pour l’action, la recherche et l’enseignement »</w:t>
      </w:r>
      <w:r w:rsidRPr="00DC1F66">
        <w:rPr>
          <w:rFonts w:asciiTheme="majorBidi" w:hAnsiTheme="majorBidi" w:cstheme="majorBidi"/>
          <w:sz w:val="24"/>
          <w:szCs w:val="24"/>
        </w:rPr>
        <w:t>, revue Gestion 2000, Vol 21, N°2, Bruxelles, 2004.</w:t>
      </w:r>
    </w:p>
    <w:p w:rsidR="00CF2D9A" w:rsidRPr="00DC1F66" w:rsidRDefault="00CF2D9A" w:rsidP="00CF2D9A">
      <w:pPr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C1F66">
        <w:rPr>
          <w:rFonts w:asciiTheme="majorBidi" w:hAnsiTheme="majorBidi" w:cstheme="majorBidi"/>
          <w:sz w:val="24"/>
          <w:szCs w:val="24"/>
          <w:lang w:val="en-US"/>
        </w:rPr>
        <w:t xml:space="preserve">BRUSH et al., « </w:t>
      </w:r>
      <w:r w:rsidRPr="00DC1F66">
        <w:rPr>
          <w:rFonts w:asciiTheme="majorBidi" w:hAnsiTheme="majorBidi" w:cstheme="majorBidi"/>
          <w:i/>
          <w:iCs/>
          <w:sz w:val="24"/>
          <w:szCs w:val="24"/>
          <w:lang w:val="en-US"/>
        </w:rPr>
        <w:t>Doctoral Education in the field of entrepreneurship»</w:t>
      </w:r>
      <w:r w:rsidRPr="00DC1F66">
        <w:rPr>
          <w:rFonts w:asciiTheme="majorBidi" w:hAnsiTheme="majorBidi" w:cstheme="majorBidi"/>
          <w:sz w:val="24"/>
          <w:szCs w:val="24"/>
          <w:lang w:val="en-US"/>
        </w:rPr>
        <w:t>, Journal of Management, p. 309-331, vol. 29, n° 3, 2003.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GASSE Y.,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L’influence du milieu dans la création d’entreprises »</w:t>
      </w:r>
      <w:r w:rsidRPr="00DC1F66">
        <w:rPr>
          <w:rFonts w:asciiTheme="majorBidi" w:hAnsiTheme="majorBidi" w:cstheme="majorBidi"/>
          <w:sz w:val="24"/>
          <w:szCs w:val="24"/>
        </w:rPr>
        <w:t>, revue d’Organisations et territoires, pages 49-56, Université Laval, Québec, Printemps-Été 2003.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TOUNES A.,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Un cadre d’analyse de l’enseignement de l’entrepreneuriat en France »</w:t>
      </w:r>
      <w:r w:rsidRPr="00DC1F66">
        <w:rPr>
          <w:rFonts w:asciiTheme="majorBidi" w:hAnsiTheme="majorBidi" w:cstheme="majorBidi"/>
          <w:sz w:val="24"/>
          <w:szCs w:val="24"/>
        </w:rPr>
        <w:t>, Archives de l'Agence universitaire de la Francophonie, N° 03-69, IAE - CREGO - Centre de Recherche et d’Etudes en Gestion des Organisations, Paris, 2003.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eastAsia="Calibri" w:hAnsiTheme="majorBidi" w:cstheme="majorBidi"/>
          <w:sz w:val="24"/>
          <w:szCs w:val="24"/>
        </w:rPr>
        <w:t>VERSTREATE T., « </w:t>
      </w:r>
      <w:r w:rsidRPr="00DC1F66">
        <w:rPr>
          <w:rFonts w:asciiTheme="majorBidi" w:eastAsia="Calibri" w:hAnsiTheme="majorBidi" w:cstheme="majorBidi"/>
          <w:i/>
          <w:iCs/>
          <w:sz w:val="24"/>
          <w:szCs w:val="24"/>
        </w:rPr>
        <w:t>Le phénomène entrepreneurial »</w:t>
      </w:r>
      <w:r w:rsidRPr="00DC1F66">
        <w:rPr>
          <w:rFonts w:asciiTheme="majorBidi" w:eastAsia="Calibri" w:hAnsiTheme="majorBidi" w:cstheme="majorBidi"/>
          <w:sz w:val="24"/>
          <w:szCs w:val="24"/>
        </w:rPr>
        <w:t>, Revue de l’Entrepreneuriat, vol 1, n°1, Lille, 2001.</w:t>
      </w:r>
    </w:p>
    <w:p w:rsidR="00CF2D9A" w:rsidRPr="00DC1F66" w:rsidRDefault="00CF2D9A" w:rsidP="00CF2D9A">
      <w:pPr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FAYOLLE A., BERTRAND,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des réflexions et des axes stratégiques pour développer l’enseignement de l’entrepreneuriat »</w:t>
      </w:r>
      <w:r w:rsidRPr="00DC1F66">
        <w:rPr>
          <w:rFonts w:asciiTheme="majorBidi" w:hAnsiTheme="majorBidi" w:cstheme="majorBidi"/>
          <w:sz w:val="24"/>
          <w:szCs w:val="24"/>
        </w:rPr>
        <w:t>, revue Gestion 2000, Vol 17, N°2, Bruxelles, 2000.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SAPORTA B., VERSTRAETE, T., « </w:t>
      </w:r>
      <w:r w:rsidRPr="00DC1F66">
        <w:rPr>
          <w:rStyle w:val="lev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réflexion sur l’enseignement de l’entrepreneuriat dans les composantes en sciences de Gestion »</w:t>
      </w:r>
      <w:r w:rsidRPr="00DC1F6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DC1F66">
        <w:rPr>
          <w:rFonts w:asciiTheme="majorBidi" w:hAnsiTheme="majorBidi" w:cstheme="majorBidi"/>
          <w:sz w:val="24"/>
          <w:szCs w:val="24"/>
        </w:rPr>
        <w:t>revue Gestion 2000, Vol 17, N°3, Bruxelles, Mai - Juin, 2000.</w:t>
      </w:r>
    </w:p>
    <w:p w:rsidR="00CF2D9A" w:rsidRPr="00DC1F66" w:rsidRDefault="00CF2D9A" w:rsidP="00CF2D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2D9A" w:rsidRPr="00DC1F66" w:rsidRDefault="00CF2D9A" w:rsidP="00CF2D9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F66">
        <w:rPr>
          <w:rFonts w:asciiTheme="majorBidi" w:hAnsiTheme="majorBidi" w:cstheme="majorBidi"/>
          <w:sz w:val="24"/>
          <w:szCs w:val="24"/>
        </w:rPr>
        <w:t>FILION L.J, « </w:t>
      </w:r>
      <w:r w:rsidRPr="00DC1F66">
        <w:rPr>
          <w:rFonts w:asciiTheme="majorBidi" w:hAnsiTheme="majorBidi" w:cstheme="majorBidi"/>
          <w:i/>
          <w:iCs/>
          <w:sz w:val="24"/>
          <w:szCs w:val="24"/>
        </w:rPr>
        <w:t>Le champ de l'entrepreneuriat : historique, évolution, tendances »</w:t>
      </w:r>
      <w:r w:rsidRPr="00DC1F66">
        <w:rPr>
          <w:rFonts w:asciiTheme="majorBidi" w:hAnsiTheme="majorBidi" w:cstheme="majorBidi"/>
          <w:sz w:val="24"/>
          <w:szCs w:val="24"/>
        </w:rPr>
        <w:t xml:space="preserve">, Revue Internationale P.M.E., vol. 10, n° 2, p. 129-172. </w:t>
      </w:r>
      <w:r w:rsidRPr="00DC1F66">
        <w:rPr>
          <w:rFonts w:asciiTheme="majorBidi" w:hAnsiTheme="majorBidi" w:cstheme="majorBidi"/>
          <w:sz w:val="24"/>
          <w:szCs w:val="24"/>
          <w:shd w:val="clear" w:color="auto" w:fill="FFFFFF"/>
        </w:rPr>
        <w:t>Trois-Rivières, Québec,</w:t>
      </w:r>
      <w:r w:rsidRPr="00DC1F66">
        <w:rPr>
          <w:rFonts w:asciiTheme="majorBidi" w:hAnsiTheme="majorBidi" w:cstheme="majorBidi"/>
          <w:sz w:val="24"/>
          <w:szCs w:val="24"/>
        </w:rPr>
        <w:t xml:space="preserve"> 1997.</w:t>
      </w:r>
    </w:p>
    <w:p w:rsidR="00CF2D9A" w:rsidRPr="00DC1F66" w:rsidRDefault="00CF2D9A" w:rsidP="00CF2D9A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Default="00CF2D9A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C1F66">
        <w:rPr>
          <w:rFonts w:asciiTheme="majorBidi" w:hAnsiTheme="majorBidi" w:cstheme="majorBidi"/>
          <w:sz w:val="24"/>
          <w:szCs w:val="24"/>
          <w:lang w:val="en-US"/>
        </w:rPr>
        <w:t xml:space="preserve">HOWARD, R., « </w:t>
      </w:r>
      <w:r w:rsidRPr="00DC1F6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Can small business help countries compete », </w:t>
      </w:r>
      <w:r w:rsidRPr="00DC1F66">
        <w:rPr>
          <w:rFonts w:asciiTheme="majorBidi" w:hAnsiTheme="majorBidi" w:cstheme="majorBidi"/>
          <w:sz w:val="24"/>
          <w:szCs w:val="24"/>
          <w:lang w:val="en-US"/>
        </w:rPr>
        <w:t>Harvard Business Review, N°68, Vol. 6, 1990.</w:t>
      </w:r>
    </w:p>
    <w:p w:rsidR="00090598" w:rsidRDefault="00090598" w:rsidP="0009059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RAPPORTS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100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ABETTI P., BEN RAYANA N., DURGEE J., EL ABASSI M., HASAN I.,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entrepreneuriat et innovation dans les pays du Maghreb</w:t>
      </w:r>
      <w:r w:rsidRPr="00103EDA">
        <w:rPr>
          <w:rFonts w:asciiTheme="majorBidi" w:hAnsiTheme="majorBidi" w:cstheme="majorBidi"/>
          <w:sz w:val="24"/>
          <w:szCs w:val="24"/>
        </w:rPr>
        <w:t>, rapport de l’Initiative de Partenariat du Moyen-Orient (MEPI) publié par le Département d’État des États-Unis d’Amérique, 2011.</w:t>
      </w:r>
    </w:p>
    <w:p w:rsidR="00090598" w:rsidRPr="00103EDA" w:rsidRDefault="00090598" w:rsidP="0009059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Bulletin d'information trimestriel de l'Agence Nationale d'Intermédiation et de Régulation Foncière, ANIREF Voice, N°12, Décembre 2011.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>Bulletin d'information trimestriel de l'Agence Nationale d'Intermédiation et de Régulation Foncière, ANIREF Voice, N°09, Avril 2011.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Bulletin d'information trimestriel de l'Agence Nationale d'Intermédiation et de Régulation Foncière, ANIREF Voice, N°7, Octobre/Décembre 2010.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Bulletin d’informations statistiques, Ministère de la PME et de l’artisanat, N°16, Algérie, 2009.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Cahiers LEED, 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Encourager les jeunes à entreprendre : Les défis politiques</w:t>
      </w:r>
      <w:r w:rsidRPr="00103EDA">
        <w:rPr>
          <w:rFonts w:asciiTheme="majorBidi" w:hAnsiTheme="majorBidi" w:cstheme="majorBidi"/>
          <w:sz w:val="24"/>
          <w:szCs w:val="24"/>
        </w:rPr>
        <w:t xml:space="preserve">, No 29, 2001. 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CHAKIR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Pédagogie Entrepreneuriale : un levier pour le développement des compétences entrepreneuriales</w:t>
      </w:r>
      <w:r w:rsidRPr="00103EDA">
        <w:rPr>
          <w:rFonts w:asciiTheme="majorBidi" w:hAnsiTheme="majorBidi" w:cstheme="majorBidi"/>
          <w:sz w:val="24"/>
          <w:szCs w:val="24"/>
        </w:rPr>
        <w:t>, Rapport pour l’équipe de recherche en entrepreneuriat et de PME (EREPME), Maroc, 2006.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CHATOT 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faciliter l’accompagnement et le financement des TPE et de l’entrepreneuriat : Une priorité pour les territoires et l’emploi</w:t>
      </w:r>
      <w:r w:rsidRPr="00103EDA">
        <w:rPr>
          <w:rFonts w:asciiTheme="majorBidi" w:hAnsiTheme="majorBidi" w:cstheme="majorBidi"/>
          <w:sz w:val="24"/>
          <w:szCs w:val="24"/>
        </w:rPr>
        <w:t>, rapport de la Fondation Concorde, Paris, Décembre 2011.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Style w:val="A2"/>
          <w:rFonts w:asciiTheme="majorBidi" w:hAnsiTheme="majorBidi" w:cstheme="majorBidi"/>
          <w:color w:val="auto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A2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103EDA">
        <w:rPr>
          <w:rStyle w:val="A2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DROUIN F., </w:t>
      </w:r>
      <w:r w:rsidRPr="00103EDA">
        <w:rPr>
          <w:rStyle w:val="A2"/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PME 2011</w:t>
      </w:r>
      <w:r w:rsidRPr="00103EDA">
        <w:rPr>
          <w:rStyle w:val="A2"/>
          <w:rFonts w:asciiTheme="majorBidi" w:hAnsiTheme="majorBidi" w:cstheme="majorBidi"/>
          <w:b w:val="0"/>
          <w:bCs w:val="0"/>
          <w:color w:val="auto"/>
          <w:sz w:val="24"/>
          <w:szCs w:val="24"/>
        </w:rPr>
        <w:t>, rapport sur l’évolution des PME, OSEO, Paris, 2011.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FAYOLLE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enjeux du développement de l’enseignement de l’entrepreneuriat en France</w:t>
      </w:r>
      <w:r w:rsidRPr="00103EDA">
        <w:rPr>
          <w:rFonts w:asciiTheme="majorBidi" w:hAnsiTheme="majorBidi" w:cstheme="majorBidi"/>
          <w:sz w:val="24"/>
          <w:szCs w:val="24"/>
        </w:rPr>
        <w:t>, rapport de la direction de la technologie du ministère de la recherche, France, 12 mars 2001.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FERRATON C., VALLAT D., 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Economie sociale et solidaire et création d’activité en Rhône-Alpes : Financement et accompagnement de projets</w:t>
      </w:r>
      <w:r w:rsidRPr="00103EDA">
        <w:rPr>
          <w:rFonts w:asciiTheme="majorBidi" w:hAnsiTheme="majorBidi" w:cstheme="majorBidi"/>
          <w:sz w:val="24"/>
          <w:szCs w:val="24"/>
        </w:rPr>
        <w:t xml:space="preserve">, 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rapport de synthèse à la DIESES MIRE, </w:t>
      </w:r>
      <w:r w:rsidRPr="00103EDA">
        <w:rPr>
          <w:rFonts w:asciiTheme="majorBidi" w:hAnsiTheme="majorBidi" w:cstheme="majorBidi"/>
          <w:sz w:val="24"/>
          <w:szCs w:val="24"/>
        </w:rPr>
        <w:t>Centre Walras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, Paris, 2003.</w:t>
      </w:r>
    </w:p>
    <w:p w:rsidR="00090598" w:rsidRPr="00103EDA" w:rsidRDefault="00090598" w:rsidP="0009059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GASTINE 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L’entrepreneuriat en France et dans le Grand Lyon</w:t>
      </w:r>
      <w:r w:rsidRPr="00103EDA">
        <w:rPr>
          <w:rFonts w:asciiTheme="majorBidi" w:hAnsiTheme="majorBidi" w:cstheme="majorBidi"/>
          <w:sz w:val="24"/>
          <w:szCs w:val="24"/>
        </w:rPr>
        <w:t>, rapport du Centre Ressources Prospective du Grand Lyon, France, 2006.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i/>
          <w:iCs/>
          <w:sz w:val="24"/>
          <w:szCs w:val="24"/>
        </w:rPr>
        <w:t>Guide investir en Algérie</w:t>
      </w:r>
      <w:r w:rsidRPr="00103EDA">
        <w:rPr>
          <w:rFonts w:asciiTheme="majorBidi" w:hAnsiTheme="majorBidi" w:cstheme="majorBidi"/>
          <w:sz w:val="24"/>
          <w:szCs w:val="24"/>
        </w:rPr>
        <w:t>, édition KPMG Algérie, 2011.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le plan d’action de l’OCDE-MENA,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favoriser l'entreprenariat et l’emploi des femmes dans la région MENA</w:t>
      </w:r>
      <w:r w:rsidRPr="00103EDA">
        <w:rPr>
          <w:rFonts w:asciiTheme="majorBidi" w:hAnsiTheme="majorBidi" w:cstheme="majorBidi"/>
          <w:sz w:val="24"/>
          <w:szCs w:val="24"/>
        </w:rPr>
        <w:t>, 2009.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MANZONGANI, J.P., &amp; BOFAYA, M. &amp; KUNTONDA, 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Promotion de l’Entrepreneuriat Féminin par la Micro Finance</w:t>
      </w:r>
      <w:r w:rsidRPr="00103EDA">
        <w:rPr>
          <w:rFonts w:asciiTheme="majorBidi" w:hAnsiTheme="majorBidi" w:cstheme="majorBidi"/>
          <w:sz w:val="24"/>
          <w:szCs w:val="24"/>
        </w:rPr>
        <w:t>, rapport de ICBE-RF (Investment Climate and Business Environment Research Fund), No. 05/12, Dakar, Mars 2012.</w:t>
      </w:r>
    </w:p>
    <w:p w:rsidR="00090598" w:rsidRPr="00103EDA" w:rsidRDefault="00090598" w:rsidP="000905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NUKUNU, G.Y.,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Déterminants de l’Entrepreneuriat au Togo</w:t>
      </w:r>
      <w:r w:rsidRPr="00103EDA">
        <w:rPr>
          <w:rFonts w:asciiTheme="majorBidi" w:hAnsiTheme="majorBidi" w:cstheme="majorBidi"/>
          <w:sz w:val="24"/>
          <w:szCs w:val="24"/>
        </w:rPr>
        <w:t>, Rapport de Recherche du Fonds de Recherche sur le Climat d’Investissement et l’Environnement des Affaires, Dakar, Juin 2012.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Plan d’action de l’OCDE-MENA,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favoriser l'entreprenariat et l’emploi des femmes dans la région MENA</w:t>
      </w:r>
      <w:r w:rsidRPr="00103EDA">
        <w:rPr>
          <w:rFonts w:asciiTheme="majorBidi" w:hAnsiTheme="majorBidi" w:cstheme="majorBidi"/>
          <w:sz w:val="24"/>
          <w:szCs w:val="24"/>
        </w:rPr>
        <w:t>, 2009.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3EDA">
        <w:rPr>
          <w:rFonts w:asciiTheme="majorBidi" w:hAnsiTheme="majorBidi" w:cstheme="majorBidi"/>
          <w:sz w:val="24"/>
          <w:szCs w:val="24"/>
          <w:lang w:val="en-US"/>
        </w:rPr>
        <w:t>Rapport de doing business 2014.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3EDA">
        <w:rPr>
          <w:rFonts w:asciiTheme="majorBidi" w:hAnsiTheme="majorBidi" w:cstheme="majorBidi"/>
          <w:sz w:val="24"/>
          <w:szCs w:val="24"/>
          <w:lang w:val="en-US"/>
        </w:rPr>
        <w:t>Rapport de Doing Business in the Arab world, 2012.</w:t>
      </w:r>
    </w:p>
    <w:p w:rsidR="00090598" w:rsidRPr="00103EDA" w:rsidRDefault="00090598" w:rsidP="000905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90598" w:rsidRPr="00103EDA" w:rsidRDefault="00090598" w:rsidP="00090598">
      <w:pPr>
        <w:pStyle w:val="Notedebasdepage"/>
        <w:numPr>
          <w:ilvl w:val="0"/>
          <w:numId w:val="10"/>
        </w:numPr>
        <w:tabs>
          <w:tab w:val="left" w:pos="851"/>
        </w:tabs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Style w:val="hps"/>
          <w:rFonts w:asciiTheme="majorBidi" w:hAnsiTheme="majorBidi" w:cstheme="majorBidi"/>
          <w:sz w:val="24"/>
          <w:szCs w:val="24"/>
        </w:rPr>
        <w:t>Rapport régional de Global Entrepreneurship Monitor, GEM Moyen Orient et Afrique du Nord 2009, Dec 2010.</w:t>
      </w:r>
    </w:p>
    <w:p w:rsidR="00090598" w:rsidRPr="00103EDA" w:rsidRDefault="00090598" w:rsidP="000905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Notedebasdepage"/>
        <w:numPr>
          <w:ilvl w:val="0"/>
          <w:numId w:val="10"/>
        </w:numPr>
        <w:tabs>
          <w:tab w:val="left" w:pos="851"/>
        </w:tabs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103EDA">
        <w:rPr>
          <w:rStyle w:val="hps"/>
          <w:rFonts w:asciiTheme="majorBidi" w:hAnsiTheme="majorBidi" w:cstheme="majorBidi"/>
          <w:sz w:val="24"/>
          <w:szCs w:val="24"/>
        </w:rPr>
        <w:t xml:space="preserve">Rapport de Global Entrepreneurship Monitor, </w:t>
      </w:r>
      <w:r w:rsidRPr="00103EDA">
        <w:rPr>
          <w:rStyle w:val="hps"/>
          <w:rFonts w:asciiTheme="majorBidi" w:hAnsiTheme="majorBidi" w:cstheme="majorBidi"/>
          <w:i/>
          <w:iCs/>
          <w:sz w:val="24"/>
          <w:szCs w:val="24"/>
        </w:rPr>
        <w:t>l’entrepreneuriat en comparaison international</w:t>
      </w:r>
      <w:r w:rsidRPr="00103EDA">
        <w:rPr>
          <w:rStyle w:val="hps"/>
          <w:rFonts w:asciiTheme="majorBidi" w:hAnsiTheme="majorBidi" w:cstheme="majorBidi"/>
          <w:sz w:val="24"/>
          <w:szCs w:val="24"/>
        </w:rPr>
        <w:t xml:space="preserve">, 2009. 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Notedebasdepage"/>
        <w:numPr>
          <w:ilvl w:val="0"/>
          <w:numId w:val="10"/>
        </w:numPr>
        <w:tabs>
          <w:tab w:val="left" w:pos="851"/>
        </w:tabs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103EDA">
        <w:rPr>
          <w:rStyle w:val="hps"/>
          <w:rFonts w:asciiTheme="majorBidi" w:hAnsiTheme="majorBidi" w:cstheme="majorBidi"/>
          <w:sz w:val="24"/>
          <w:szCs w:val="24"/>
        </w:rPr>
        <w:t>Rapport de Global Entrepreneurship Monitor, Tunisia executive report, 2009.</w:t>
      </w:r>
    </w:p>
    <w:p w:rsidR="00090598" w:rsidRPr="00103EDA" w:rsidRDefault="00090598" w:rsidP="000905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l’Association des Femmes Chefs d’Entreprises du Maroc,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Guide d’appui au développement de l’entrepreneuriat féminin au Maghreb</w:t>
      </w:r>
      <w:r w:rsidRPr="00103EDA">
        <w:rPr>
          <w:rFonts w:asciiTheme="majorBidi" w:hAnsiTheme="majorBidi" w:cstheme="majorBidi"/>
          <w:sz w:val="24"/>
          <w:szCs w:val="24"/>
        </w:rPr>
        <w:t>, N° 23, Septembre 2010.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>Rapport de l’inspection générale des finances et des affaires sociales, évaluation du régime de l’auto-entrepreneur, France, Avril 2013.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Compétitivité et développement du secteur privé : Maroc 2010 : Stratégie de développement du climat des affaires</w:t>
      </w:r>
      <w:r w:rsidRPr="00103EDA">
        <w:rPr>
          <w:rFonts w:asciiTheme="majorBidi" w:hAnsiTheme="majorBidi" w:cstheme="majorBidi"/>
          <w:sz w:val="24"/>
          <w:szCs w:val="24"/>
        </w:rPr>
        <w:t>, 2011.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103EDA">
        <w:rPr>
          <w:rFonts w:asciiTheme="majorBidi" w:hAnsiTheme="majorBidi" w:cstheme="majorBidi"/>
          <w:sz w:val="24"/>
          <w:szCs w:val="24"/>
          <w:lang w:val="en-US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  <w:lang w:val="en-US"/>
        </w:rPr>
        <w:t>Measuring Entrepreneurship: a Collection of Indicators</w:t>
      </w:r>
      <w:r w:rsidRPr="00103EDA">
        <w:rPr>
          <w:rFonts w:asciiTheme="majorBidi" w:hAnsiTheme="majorBidi" w:cstheme="majorBidi"/>
          <w:sz w:val="24"/>
          <w:szCs w:val="24"/>
          <w:lang w:val="en-US"/>
        </w:rPr>
        <w:t>, 2009.</w:t>
      </w:r>
    </w:p>
    <w:p w:rsidR="00090598" w:rsidRPr="00103EDA" w:rsidRDefault="00090598" w:rsidP="000905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Perspectives de l’OCDE sur les PME et l’entrepreneuriat</w:t>
      </w:r>
      <w:r w:rsidRPr="00103EDA">
        <w:rPr>
          <w:rFonts w:asciiTheme="majorBidi" w:hAnsiTheme="majorBidi" w:cstheme="majorBidi"/>
          <w:sz w:val="24"/>
          <w:szCs w:val="24"/>
        </w:rPr>
        <w:t>, 2005.</w:t>
      </w:r>
    </w:p>
    <w:p w:rsidR="00090598" w:rsidRPr="00103EDA" w:rsidRDefault="00090598" w:rsidP="0009059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encourager l’entreprenariat en tant que moteur de la croissance dans une économie mondialisée</w:t>
      </w:r>
      <w:r w:rsidRPr="00103EDA">
        <w:rPr>
          <w:rFonts w:asciiTheme="majorBidi" w:hAnsiTheme="majorBidi" w:cstheme="majorBidi"/>
          <w:sz w:val="24"/>
          <w:szCs w:val="24"/>
        </w:rPr>
        <w:t>, 2004.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l’entrepreneuriat et le développement économique local : quelles programmes et quelles politiques</w:t>
      </w:r>
      <w:r w:rsidRPr="00103EDA">
        <w:rPr>
          <w:rFonts w:asciiTheme="majorBidi" w:hAnsiTheme="majorBidi" w:cstheme="majorBidi"/>
          <w:sz w:val="24"/>
          <w:szCs w:val="24"/>
        </w:rPr>
        <w:t> ?, 2003.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Encourager les jeunes à entreprendre</w:t>
      </w:r>
      <w:r w:rsidRPr="00103EDA">
        <w:rPr>
          <w:rFonts w:asciiTheme="majorBidi" w:hAnsiTheme="majorBidi" w:cstheme="majorBidi"/>
          <w:sz w:val="24"/>
          <w:szCs w:val="24"/>
        </w:rPr>
        <w:t>, Paris, 2001.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l’OCDE,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pépinières d’entreprises à travers le monde : Études de cas</w:t>
      </w:r>
      <w:r w:rsidRPr="00103EDA">
        <w:rPr>
          <w:rFonts w:asciiTheme="majorBidi" w:hAnsiTheme="majorBidi" w:cstheme="majorBidi"/>
          <w:sz w:val="24"/>
          <w:szCs w:val="24"/>
        </w:rPr>
        <w:t>, 1999.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l’ONU,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Examen de la Politique de l’Investissement : Algérie</w:t>
      </w:r>
      <w:r w:rsidRPr="00103EDA">
        <w:rPr>
          <w:rFonts w:asciiTheme="majorBidi" w:hAnsiTheme="majorBidi" w:cstheme="majorBidi"/>
          <w:sz w:val="24"/>
          <w:szCs w:val="24"/>
        </w:rPr>
        <w:t>, Conférence sur le commerce et le développement, 2004.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3EDA">
        <w:rPr>
          <w:rFonts w:asciiTheme="majorBidi" w:hAnsiTheme="majorBidi" w:cstheme="majorBidi"/>
          <w:sz w:val="24"/>
          <w:szCs w:val="24"/>
          <w:lang w:val="en-US"/>
        </w:rPr>
        <w:t xml:space="preserve">Rapport de la Banque Mondiale, </w:t>
      </w:r>
      <w:r w:rsidRPr="00103EDA">
        <w:rPr>
          <w:rFonts w:asciiTheme="majorBidi" w:hAnsiTheme="majorBidi" w:cstheme="majorBidi"/>
          <w:i/>
          <w:iCs/>
          <w:sz w:val="24"/>
          <w:szCs w:val="24"/>
          <w:lang w:val="en-US"/>
        </w:rPr>
        <w:t>Going Beyound Efficiency, Economy Profile: Algeria</w:t>
      </w:r>
      <w:r w:rsidRPr="00103EDA">
        <w:rPr>
          <w:rFonts w:asciiTheme="majorBidi" w:hAnsiTheme="majorBidi" w:cstheme="majorBidi"/>
          <w:sz w:val="24"/>
          <w:szCs w:val="24"/>
          <w:lang w:val="en-US"/>
        </w:rPr>
        <w:t>, Doing Business, 2015.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la commission européenne,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Réexamen du «Small Business Act» pour l’Europe</w:t>
      </w:r>
      <w:r w:rsidRPr="00103EDA">
        <w:rPr>
          <w:rFonts w:asciiTheme="majorBidi" w:hAnsiTheme="majorBidi" w:cstheme="majorBidi"/>
          <w:sz w:val="24"/>
          <w:szCs w:val="24"/>
        </w:rPr>
        <w:t>, Bruxelles, 2011.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la direction générale de la petite entreprise et du tourisme, Industrie Canada, 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L'état de l'entrepreneuriat au Canada</w:t>
      </w:r>
      <w:r w:rsidRPr="00103EDA">
        <w:rPr>
          <w:rFonts w:asciiTheme="majorBidi" w:hAnsiTheme="majorBidi" w:cstheme="majorBidi"/>
          <w:sz w:val="24"/>
          <w:szCs w:val="24"/>
        </w:rPr>
        <w:t>, Février 2010.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LEED de l’OCDE sur les qualifications et les compétences en entrepreneuriat,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promouvoir l’entrepreneuriat dans les universités tunisiennes</w:t>
      </w:r>
      <w:r w:rsidRPr="00103EDA">
        <w:rPr>
          <w:rFonts w:asciiTheme="majorBidi" w:hAnsiTheme="majorBidi" w:cstheme="majorBidi"/>
          <w:sz w:val="24"/>
          <w:szCs w:val="24"/>
        </w:rPr>
        <w:t>, 2012.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de LEED,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Pôles de compétitivité, innovation et entrepreneuriat</w:t>
      </w:r>
      <w:r w:rsidRPr="00103EDA">
        <w:rPr>
          <w:rFonts w:asciiTheme="majorBidi" w:hAnsiTheme="majorBidi" w:cstheme="majorBidi"/>
          <w:sz w:val="24"/>
          <w:szCs w:val="24"/>
        </w:rPr>
        <w:t>, 2009.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du Centre d’analyse stratégique,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L’entrepreneuriat en France: Mythes et réalités en comparaison internationale</w:t>
      </w:r>
      <w:r w:rsidRPr="00103EDA">
        <w:rPr>
          <w:rFonts w:asciiTheme="majorBidi" w:hAnsiTheme="majorBidi" w:cstheme="majorBidi"/>
          <w:sz w:val="24"/>
          <w:szCs w:val="24"/>
        </w:rPr>
        <w:t>, Volet 1, numéro 296, France, Octobre 12.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du comité international pour le développement des peuples C.I.S.P,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alternatives aux difficultés d’insertion économique des jeunes et leurs mises en réalités</w:t>
      </w:r>
      <w:r w:rsidRPr="00103EDA">
        <w:rPr>
          <w:rFonts w:asciiTheme="majorBidi" w:hAnsiTheme="majorBidi" w:cstheme="majorBidi"/>
          <w:sz w:val="24"/>
          <w:szCs w:val="24"/>
        </w:rPr>
        <w:t>, guide des organismes et des mécanismes de l’insertion socioprofessionnelle, 2009.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Notedebasdepage"/>
        <w:numPr>
          <w:ilvl w:val="0"/>
          <w:numId w:val="10"/>
        </w:numPr>
        <w:tabs>
          <w:tab w:val="left" w:pos="851"/>
        </w:tabs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Rapport du groupe de travail du premier ministre sur les femmes entrepreneurs, Canada, octobre 2003.</w:t>
      </w:r>
    </w:p>
    <w:p w:rsidR="00090598" w:rsidRPr="00103EDA" w:rsidRDefault="00090598" w:rsidP="00090598">
      <w:pPr>
        <w:pStyle w:val="Notedebasdepage"/>
        <w:tabs>
          <w:tab w:val="left" w:pos="851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du ministère du Développement économique, de l’Innovation et de l’Exportation,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Stratégie Québécoise de l’entrepreneuriat</w:t>
      </w:r>
      <w:r w:rsidRPr="00103ED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103EDA">
        <w:rPr>
          <w:rFonts w:asciiTheme="majorBidi" w:hAnsiTheme="majorBidi" w:cstheme="majorBidi"/>
          <w:sz w:val="24"/>
          <w:szCs w:val="24"/>
        </w:rPr>
        <w:t>Québec, novembre 2011.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Rapport du premier recensement économique, 2011. Collections statistiques, n°172. Série statistiques économiques n°69. ONS, 2012.</w:t>
      </w:r>
    </w:p>
    <w:p w:rsidR="00090598" w:rsidRPr="00103EDA" w:rsidRDefault="00090598" w:rsidP="00090598">
      <w:pPr>
        <w:pStyle w:val="Notedebasdepage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Notedebasdepage"/>
        <w:numPr>
          <w:ilvl w:val="0"/>
          <w:numId w:val="10"/>
        </w:numPr>
        <w:tabs>
          <w:tab w:val="left" w:pos="851"/>
        </w:tabs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Rapport du Secrétariat à la jeunesse,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Plan d’action triennal</w:t>
      </w: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2004-2005-2006</w:t>
      </w:r>
      <w:r w:rsidRPr="00103EDA">
        <w:rPr>
          <w:rFonts w:asciiTheme="majorBidi" w:hAnsiTheme="majorBidi" w:cstheme="majorBidi"/>
          <w:sz w:val="24"/>
          <w:szCs w:val="24"/>
        </w:rPr>
        <w:t>, Québec, 2004.</w:t>
      </w:r>
    </w:p>
    <w:p w:rsidR="00090598" w:rsidRPr="00103EDA" w:rsidRDefault="00090598" w:rsidP="00090598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Revue de presse sur le programme d’appui aux PME/PMI et à la maitrise des technologies d’information et de communication PME, du 27-31 mai 2012.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SCHMIEMANN 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entreprises par classe de taille -tour d'horizon des PME dans l'UE</w:t>
      </w:r>
      <w:r w:rsidRPr="00103EDA">
        <w:rPr>
          <w:rFonts w:asciiTheme="majorBidi" w:hAnsiTheme="majorBidi" w:cstheme="majorBidi"/>
          <w:sz w:val="24"/>
          <w:szCs w:val="24"/>
        </w:rPr>
        <w:t>, rapport de Eurostat, 2008.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TORRES O., EMINET A.,</w:t>
      </w:r>
      <w:r w:rsidRPr="00103EDA">
        <w:rPr>
          <w:rStyle w:val="Appelnotedebasdep"/>
          <w:rFonts w:asciiTheme="majorBidi" w:hAnsiTheme="majorBidi" w:cstheme="majorBidi"/>
          <w:sz w:val="24"/>
          <w:szCs w:val="24"/>
        </w:rPr>
        <w:t xml:space="preserve"> </w:t>
      </w:r>
      <w:r w:rsidRPr="00103EDA">
        <w:rPr>
          <w:rStyle w:val="Appelnotedebasdep"/>
          <w:rFonts w:asciiTheme="majorBidi" w:hAnsiTheme="majorBidi" w:cstheme="majorBidi"/>
          <w:i/>
          <w:iCs/>
          <w:sz w:val="24"/>
          <w:szCs w:val="24"/>
          <w:vertAlign w:val="baseline"/>
        </w:rPr>
        <w:t>rapport 2003-2004 sur l’entrepreneuriat en France et dans le monde</w:t>
      </w:r>
      <w:r w:rsidRPr="00103EDA">
        <w:rPr>
          <w:rStyle w:val="Appelnotedebasdep"/>
          <w:rFonts w:asciiTheme="majorBidi" w:hAnsiTheme="majorBidi" w:cstheme="majorBidi"/>
          <w:sz w:val="24"/>
          <w:szCs w:val="24"/>
          <w:vertAlign w:val="baseline"/>
        </w:rPr>
        <w:t>, Lyon, 2005.</w:t>
      </w:r>
    </w:p>
    <w:p w:rsidR="00090598" w:rsidRPr="00103EDA" w:rsidRDefault="00090598" w:rsidP="00090598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0598" w:rsidRPr="00103EDA" w:rsidRDefault="0009059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VERSTREATE T., la création d’entreprise par les chercheurs publics, Rapport pour le centre national de la recherche scientifique, France, Janvier 2003.</w:t>
      </w:r>
    </w:p>
    <w:p w:rsidR="00E90D45" w:rsidRPr="00090598" w:rsidRDefault="00E90D45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11B5" w:rsidRPr="00103EDA" w:rsidRDefault="00A211B5" w:rsidP="00103ED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SEMINAIRE</w:t>
      </w:r>
    </w:p>
    <w:p w:rsidR="00A211B5" w:rsidRPr="00103EDA" w:rsidRDefault="00A211B5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F05562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AIT ZIANE K., AIT ZIANE H.,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Territoire et entrepreneur innovateurs: Cas de l’Algérie</w:t>
      </w:r>
      <w:r w:rsidRPr="00103EDA">
        <w:rPr>
          <w:rFonts w:asciiTheme="majorBidi" w:hAnsiTheme="majorBidi" w:cstheme="majorBidi"/>
          <w:sz w:val="24"/>
          <w:szCs w:val="24"/>
        </w:rPr>
        <w:t xml:space="preserve">, Colloque International : « Création d’entreprises et territoires »,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centre universitaires de </w:t>
      </w:r>
      <w:r w:rsidRPr="00103EDA">
        <w:rPr>
          <w:rFonts w:asciiTheme="majorBidi" w:hAnsiTheme="majorBidi" w:cstheme="majorBidi"/>
          <w:sz w:val="24"/>
          <w:szCs w:val="24"/>
        </w:rPr>
        <w:t>Tamanrasset, 03 et 04 Décembre 2006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A211B5" w:rsidRPr="00103EDA" w:rsidRDefault="00A211B5" w:rsidP="00103EDA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AKNINE SR.,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Diffusion de l’esprit d’entreprise à l’aide des dispositifs de soutien aux jeunes entrepreneurs</w:t>
      </w:r>
      <w:r w:rsidRPr="00103EDA">
        <w:rPr>
          <w:rFonts w:asciiTheme="majorBidi" w:hAnsiTheme="majorBidi" w:cstheme="majorBidi"/>
          <w:sz w:val="24"/>
          <w:szCs w:val="24"/>
        </w:rPr>
        <w:t>, colloque international sous thème « Algérie : cinquante ans d’expériences de développement, état, économie et société », Alger, 8, 9 décembre 2012.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260044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ARHAB B.,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dynamique entrepreneuriale au service du développement soutenable : cas de la promotion des microprojets en Algérie</w:t>
      </w:r>
      <w:r w:rsidRPr="00103EDA">
        <w:rPr>
          <w:rFonts w:asciiTheme="majorBidi" w:hAnsiTheme="majorBidi" w:cstheme="majorBidi"/>
          <w:sz w:val="24"/>
          <w:szCs w:val="24"/>
        </w:rPr>
        <w:t>, 3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journée du développement de GRES,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Université Montesquieu Bordeaux IV, Bordeaux, 10 -12 juin 2009</w:t>
      </w:r>
      <w:r w:rsidRPr="00103EDA">
        <w:rPr>
          <w:rFonts w:asciiTheme="majorBidi" w:hAnsiTheme="majorBidi" w:cstheme="majorBidi"/>
          <w:sz w:val="24"/>
          <w:szCs w:val="24"/>
        </w:rPr>
        <w:t>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9E38A3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ASSALA K.,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PME en Algérie : de la création à la mondialisation</w:t>
      </w:r>
      <w:r w:rsidRPr="00103EDA">
        <w:rPr>
          <w:rFonts w:asciiTheme="majorBidi" w:hAnsiTheme="majorBidi" w:cstheme="majorBidi"/>
          <w:sz w:val="24"/>
          <w:szCs w:val="24"/>
        </w:rPr>
        <w:t>, 8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congrès internationale francophone en entrepreneuriat et PME sous le thème : L’internationalisation des PME et ses conséquences sur les stratégies entrepreneuriales Haute école de gestion (HEG), Fribourg, Suisse, 25-26-27 octobre 2006.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AA29B6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BACCARI E.;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motivations entrepreneuriales des jeunes entrepreneurs tunisiens</w:t>
      </w:r>
      <w:r w:rsidRPr="00103EDA">
        <w:rPr>
          <w:rFonts w:asciiTheme="majorBidi" w:hAnsiTheme="majorBidi" w:cstheme="majorBidi"/>
          <w:sz w:val="24"/>
          <w:szCs w:val="24"/>
        </w:rPr>
        <w:t>, 8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 xml:space="preserve">ème </w:t>
      </w:r>
      <w:r w:rsidRPr="00103EDA">
        <w:rPr>
          <w:rFonts w:asciiTheme="majorBidi" w:hAnsiTheme="majorBidi" w:cstheme="majorBidi"/>
          <w:sz w:val="24"/>
          <w:szCs w:val="24"/>
        </w:rPr>
        <w:t xml:space="preserve">Congrès International  Francophone en Entrepreneuriat et PME,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Fribourg,</w:t>
      </w:r>
      <w:r w:rsidRPr="00103EDA">
        <w:rPr>
          <w:rFonts w:asciiTheme="majorBidi" w:hAnsiTheme="majorBidi" w:cstheme="majorBidi"/>
          <w:sz w:val="24"/>
          <w:szCs w:val="24"/>
        </w:rPr>
        <w:t xml:space="preserve"> Suisse, Octobre 2006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2B14D3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BARES F.; CHELLY A.; LEVY-TADJINE T.,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création et le développement d’opportunités : Vers une relecture du rôle de l’accompagnement en entrepreneuriat</w:t>
      </w:r>
      <w:r w:rsidRPr="00103EDA">
        <w:rPr>
          <w:rFonts w:asciiTheme="majorBidi" w:hAnsiTheme="majorBidi" w:cstheme="majorBidi"/>
          <w:sz w:val="24"/>
          <w:szCs w:val="24"/>
        </w:rPr>
        <w:t>, 4ème</w:t>
      </w:r>
      <w:r w:rsidRPr="00103EDA">
        <w:rPr>
          <w:rFonts w:asciiTheme="majorBidi" w:hAnsiTheme="majorBidi" w:cstheme="majorBidi"/>
          <w:position w:val="10"/>
          <w:sz w:val="24"/>
          <w:szCs w:val="24"/>
          <w:vertAlign w:val="superscript"/>
        </w:rPr>
        <w:t xml:space="preserve"> </w:t>
      </w:r>
      <w:r w:rsidRPr="00103EDA">
        <w:rPr>
          <w:rFonts w:asciiTheme="majorBidi" w:hAnsiTheme="majorBidi" w:cstheme="majorBidi"/>
          <w:sz w:val="24"/>
          <w:szCs w:val="24"/>
        </w:rPr>
        <w:t>colloque « Métamorphose des Organisations » : Logiques de création, Nancy, 21-22 Octobre 2004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553A5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BAYAD M.; BOUGHATTAS Y.; SCHMITT C.,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métier de l’entrepreneur : le processus d’acquisition de compétences</w:t>
      </w:r>
      <w:r w:rsidRPr="00103EDA">
        <w:rPr>
          <w:rFonts w:asciiTheme="majorBidi" w:hAnsiTheme="majorBidi" w:cstheme="majorBidi"/>
          <w:sz w:val="24"/>
          <w:szCs w:val="24"/>
        </w:rPr>
        <w:t>, 8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 xml:space="preserve">er </w:t>
      </w:r>
      <w:r w:rsidRPr="00103EDA">
        <w:rPr>
          <w:rFonts w:asciiTheme="majorBidi" w:hAnsiTheme="majorBidi" w:cstheme="majorBidi"/>
          <w:sz w:val="24"/>
          <w:szCs w:val="24"/>
        </w:rPr>
        <w:t>congrès international en Entrepreneuriat et PME, Fribourg, Suisse, Octobre 2006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BAYAD, M. &amp; UK, N.,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communauté de pratique comme un outil d’accompagnement en entrepreneuriat</w:t>
      </w:r>
      <w:r w:rsidRPr="00103EDA">
        <w:rPr>
          <w:rFonts w:asciiTheme="majorBidi" w:hAnsiTheme="majorBidi" w:cstheme="majorBidi"/>
          <w:sz w:val="24"/>
          <w:szCs w:val="24"/>
        </w:rPr>
        <w:t>, in Regards croisés sur les pratiques d’accompagnement entrepreneurial : 2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rencontre entre acteurs des réseaux d’accompagnement et chercheurs, Montpellier, 19 janvier 2012.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BEN SALAH, A., BEN SALAH, I., BELKACEM, L., FAYOLLE,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L’Accompagnement à la Création d’Entreprises Innovantes Technologiques: Une Première Approche de l’Efficacité des Pépinières Tunisiennes</w:t>
      </w:r>
      <w:r w:rsidRPr="00103EDA">
        <w:rPr>
          <w:rFonts w:asciiTheme="majorBidi" w:hAnsiTheme="majorBidi" w:cstheme="majorBidi"/>
          <w:sz w:val="24"/>
          <w:szCs w:val="24"/>
        </w:rPr>
        <w:t xml:space="preserve">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XVIIIème Conférence Internationale de Management Stratégique de l'AIMS, Grenoble,  2-5 juin 2009</w:t>
      </w:r>
      <w:r w:rsidRPr="00103EDA">
        <w:rPr>
          <w:rFonts w:asciiTheme="majorBidi" w:hAnsiTheme="majorBidi" w:cstheme="majorBidi"/>
          <w:sz w:val="24"/>
          <w:szCs w:val="24"/>
        </w:rPr>
        <w:t>.</w:t>
      </w:r>
    </w:p>
    <w:p w:rsidR="00DA0BB5" w:rsidRPr="00103EDA" w:rsidRDefault="00DA0BB5" w:rsidP="00103EDA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B7834" w:rsidRPr="00103EDA" w:rsidRDefault="00AF54A9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BENDJILALI B.,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Zakat et le Waqf: Aspects historiques, juridiques, institutionnels et économiques</w:t>
      </w:r>
      <w:r w:rsidRPr="00103EDA">
        <w:rPr>
          <w:rFonts w:asciiTheme="majorBidi" w:hAnsiTheme="majorBidi" w:cstheme="majorBidi"/>
          <w:sz w:val="24"/>
          <w:szCs w:val="24"/>
        </w:rPr>
        <w:t>, Séminaire international de l’institut islamique de recherches et de formation, Bénin, 25-31 mai 1997.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243A64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eastAsia="Batang" w:hAnsiTheme="majorBidi" w:cstheme="majorBidi"/>
          <w:sz w:val="24"/>
          <w:szCs w:val="24"/>
          <w:lang w:eastAsia="ko-KR"/>
        </w:rPr>
        <w:t>BENGUERNA </w:t>
      </w:r>
      <w:r w:rsidRPr="00103EDA">
        <w:rPr>
          <w:rFonts w:asciiTheme="majorBidi" w:hAnsiTheme="majorBidi" w:cstheme="majorBidi"/>
          <w:sz w:val="24"/>
          <w:szCs w:val="24"/>
        </w:rPr>
        <w:t>M.</w:t>
      </w:r>
      <w:r w:rsidRPr="00103EDA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; GUEDJALI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formation à la création des entreprises en Algérie : Etat des lieux et questionnement</w:t>
      </w:r>
      <w:r w:rsidRPr="00103EDA">
        <w:rPr>
          <w:rFonts w:asciiTheme="majorBidi" w:hAnsiTheme="majorBidi" w:cstheme="majorBidi"/>
          <w:sz w:val="24"/>
          <w:szCs w:val="24"/>
        </w:rPr>
        <w:t>, Colloque International : « Création d’entreprises et territoires</w:t>
      </w:r>
      <w:r w:rsidRPr="00103E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3EDA">
        <w:rPr>
          <w:rFonts w:asciiTheme="majorBidi" w:hAnsiTheme="majorBidi" w:cstheme="majorBidi"/>
          <w:sz w:val="24"/>
          <w:szCs w:val="24"/>
        </w:rPr>
        <w:t>», centre universitaire de Tamanrasset, 3 et 4 Décembre 2006.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0728" w:rsidRPr="00103EDA" w:rsidRDefault="00B70728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BELMIHOUB M.C.,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Classement Doing Business de l’Algérie : Comment l’Améliorer</w:t>
      </w:r>
      <w:r w:rsidRPr="00103EDA">
        <w:rPr>
          <w:rFonts w:asciiTheme="majorBidi" w:hAnsiTheme="majorBidi" w:cstheme="majorBidi"/>
          <w:sz w:val="24"/>
          <w:szCs w:val="24"/>
        </w:rPr>
        <w:t xml:space="preserve"> ?, journée d’étude Think-tank “Défendre l’Entreprise”, Alger, 1décembre 2011.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BOUJELBENE, Y. &amp; TRIKI, M.W.,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facteurs déterminants de la performance sociale des institutions de micro-finance : cas de la BTS et Enda-interarabe en Tunisie</w:t>
      </w:r>
      <w:r w:rsidRPr="00103EDA">
        <w:rPr>
          <w:rFonts w:asciiTheme="majorBidi" w:hAnsiTheme="majorBidi" w:cstheme="majorBidi"/>
          <w:sz w:val="24"/>
          <w:szCs w:val="24"/>
        </w:rPr>
        <w:t>, acte de colloque intitulé : financer et promouvoir l’entrepreneuriat en Afrique, Université Laval, Québec, 17-19 Mai 2012.</w:t>
      </w:r>
    </w:p>
    <w:p w:rsidR="00B70728" w:rsidRPr="00103EDA" w:rsidRDefault="00B70728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0728" w:rsidRPr="00103EDA" w:rsidRDefault="00B7072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BOUSLIKHANE A., MAJDOULINE I.,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regards sur l’enseignement de l’entrepreneuriat au Maroc</w:t>
      </w:r>
      <w:r w:rsidRPr="00103EDA">
        <w:rPr>
          <w:rFonts w:asciiTheme="majorBidi" w:hAnsiTheme="majorBidi" w:cstheme="majorBidi"/>
          <w:sz w:val="24"/>
          <w:szCs w:val="24"/>
        </w:rPr>
        <w:t>, Recueil de travaux Workshops « Pratiques entrepreneuriales », Février 2006.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A12C4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BOUTALEB K.,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problématique de la création d’entreprises face aux contraintes socioéconomiques de l’environnement local en Algérie</w:t>
      </w:r>
      <w:r w:rsidRPr="00103EDA">
        <w:rPr>
          <w:rFonts w:asciiTheme="majorBidi" w:hAnsiTheme="majorBidi" w:cstheme="majorBidi"/>
          <w:sz w:val="24"/>
          <w:szCs w:val="24"/>
        </w:rPr>
        <w:t>, colloque international sur la création d’entreprises et territoires, centre universitaire de Tamanrasset, 03 et 04 décembre 2006.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96F43" w:rsidRPr="00103EDA" w:rsidRDefault="00796F43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BOUTILLIER S., UZINIDIS D.,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Création d’entreprises, pauvreté, inégalités, de la société salariale à la société entrepreneuriale</w:t>
      </w:r>
      <w:r w:rsidRPr="00103EDA">
        <w:rPr>
          <w:rFonts w:asciiTheme="majorBidi" w:hAnsiTheme="majorBidi" w:cstheme="majorBidi"/>
          <w:sz w:val="24"/>
          <w:szCs w:val="24"/>
        </w:rPr>
        <w:t>, Colloque « Inégalités et pauvreté dans les pays riches », IUFM Auvergne, Chamalières, 20 janvier 2012.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462B5C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BOUYAKOUB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entrepreneuriat, territoire et capital humain</w:t>
      </w:r>
      <w:r w:rsidRPr="00103EDA">
        <w:rPr>
          <w:rFonts w:asciiTheme="majorBidi" w:hAnsiTheme="majorBidi" w:cstheme="majorBidi"/>
          <w:sz w:val="24"/>
          <w:szCs w:val="24"/>
        </w:rPr>
        <w:t xml:space="preserve">, colloque international : création d’entreprise et territoire,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centre universitaires de </w:t>
      </w:r>
      <w:r w:rsidRPr="00103EDA">
        <w:rPr>
          <w:rFonts w:asciiTheme="majorBidi" w:hAnsiTheme="majorBidi" w:cstheme="majorBidi"/>
          <w:sz w:val="24"/>
          <w:szCs w:val="24"/>
        </w:rPr>
        <w:t>Tamanrasset, 03 et 04 Décembre 2006.</w:t>
      </w:r>
    </w:p>
    <w:p w:rsidR="00A211B5" w:rsidRPr="00103EDA" w:rsidRDefault="00A211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462B5C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BOUZAR C,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PME/PMI en Algérie : contraintes, soutien étatique et impact sur l’emploi</w:t>
      </w:r>
      <w:r w:rsidRPr="00103EDA">
        <w:rPr>
          <w:rFonts w:asciiTheme="majorBidi" w:hAnsiTheme="majorBidi" w:cstheme="majorBidi"/>
          <w:sz w:val="24"/>
          <w:szCs w:val="24"/>
        </w:rPr>
        <w:t>, 10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forum international et 8e école doctorale de l’association tunisienne des économistes, Hammamet, 5-6-7 juin 2014.</w:t>
      </w:r>
    </w:p>
    <w:p w:rsidR="00DA0BB5" w:rsidRPr="00103EDA" w:rsidRDefault="00DA0BB5" w:rsidP="00103EDA">
      <w:pPr>
        <w:pStyle w:val="Paragraphedeliste"/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BINKKOUR, M. &amp; MESSAOUDI,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promotion de l’entrepreneuriat au Maroc : rôle de l’Etat et perception des entrepreneurs</w:t>
      </w:r>
      <w:r w:rsidRPr="00103EDA">
        <w:rPr>
          <w:rFonts w:asciiTheme="majorBidi" w:hAnsiTheme="majorBidi" w:cstheme="majorBidi"/>
          <w:sz w:val="24"/>
          <w:szCs w:val="24"/>
        </w:rPr>
        <w:t>, acte de colloque intitulé : financer et promouvoir l’entrepreneuriat en Afrique, Université Laval, Québec, 17-19 Mai 2012.</w:t>
      </w:r>
    </w:p>
    <w:p w:rsidR="00136D31" w:rsidRPr="00103EDA" w:rsidRDefault="00136D31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DAOUD, S.,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nouvelles stratégies d’intervention vis-à-vis de la PME au Maghreb : cas de l’Algérie</w:t>
      </w:r>
      <w:r w:rsidRPr="00103EDA">
        <w:rPr>
          <w:rFonts w:asciiTheme="majorBidi" w:hAnsiTheme="majorBidi" w:cstheme="majorBidi"/>
          <w:sz w:val="24"/>
          <w:szCs w:val="24"/>
        </w:rPr>
        <w:t xml:space="preserve">,  Colloque International sur la Vulnérabilité des TPE/PME dans un environnement mondialisé, </w:t>
      </w:r>
      <w:r w:rsidR="00563620" w:rsidRPr="00103EDA">
        <w:rPr>
          <w:rFonts w:asciiTheme="majorBidi" w:hAnsiTheme="majorBidi" w:cstheme="majorBidi"/>
          <w:sz w:val="24"/>
          <w:szCs w:val="24"/>
        </w:rPr>
        <w:t>Trois-Rivières</w:t>
      </w:r>
      <w:r w:rsidRPr="00103EDA">
        <w:rPr>
          <w:rFonts w:asciiTheme="majorBidi" w:hAnsiTheme="majorBidi" w:cstheme="majorBidi"/>
          <w:sz w:val="24"/>
          <w:szCs w:val="24"/>
        </w:rPr>
        <w:t>, 27 au 29 Mai, 2009.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DAOUD, S.,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Développement de la petite et moyenne entreprise en Algérie : politiques et blocages</w:t>
      </w:r>
      <w:r w:rsidRPr="00103EDA">
        <w:rPr>
          <w:rFonts w:asciiTheme="majorBidi" w:hAnsiTheme="majorBidi" w:cstheme="majorBidi"/>
          <w:sz w:val="24"/>
          <w:szCs w:val="24"/>
        </w:rPr>
        <w:t>,  Colloque international «Mondialisation, Institutions et Systèmes productifs au Maghreb, Hammamet, 22-23 juin 2006.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F05562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DAVAL, H., DESCHAMPS, B., GEINDER, S.,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Proposition d’une grille de lecture des typologies d’entrepreneurs</w:t>
      </w:r>
      <w:r w:rsidRPr="00103EDA">
        <w:rPr>
          <w:rFonts w:asciiTheme="majorBidi" w:hAnsiTheme="majorBidi" w:cstheme="majorBidi"/>
          <w:sz w:val="24"/>
          <w:szCs w:val="24"/>
        </w:rPr>
        <w:t xml:space="preserve"> in Entrepreneuriat et Enseignement : rôles des institutions de formation, programmes, méthodes et outils, 1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 xml:space="preserve">er </w:t>
      </w:r>
      <w:r w:rsidRPr="00103EDA">
        <w:rPr>
          <w:rFonts w:asciiTheme="majorBidi" w:hAnsiTheme="majorBidi" w:cstheme="majorBidi"/>
          <w:sz w:val="24"/>
          <w:szCs w:val="24"/>
        </w:rPr>
        <w:t>congrès de l’Académie de l’Entrepreneuriat, Lille, Novembre 1999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Forum des femmes entrepreneurs OCDE-MENA,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Politiques et services de soutien au développement de l'entreprenariat féminin dans la région MENA : Réponses gouvernementales et privées en période de transition</w:t>
      </w:r>
      <w:r w:rsidRPr="00103EDA">
        <w:rPr>
          <w:rFonts w:asciiTheme="majorBidi" w:hAnsiTheme="majorBidi" w:cstheme="majorBidi"/>
          <w:sz w:val="24"/>
          <w:szCs w:val="24"/>
        </w:rPr>
        <w:t xml:space="preserve">, </w:t>
      </w:r>
      <w:r w:rsidR="00563620" w:rsidRPr="00103EDA">
        <w:rPr>
          <w:rFonts w:asciiTheme="majorBidi" w:hAnsiTheme="majorBidi" w:cstheme="majorBidi"/>
          <w:sz w:val="24"/>
          <w:szCs w:val="24"/>
        </w:rPr>
        <w:t>Paris</w:t>
      </w:r>
      <w:r w:rsidRPr="00103EDA">
        <w:rPr>
          <w:rFonts w:asciiTheme="majorBidi" w:hAnsiTheme="majorBidi" w:cstheme="majorBidi"/>
          <w:sz w:val="24"/>
          <w:szCs w:val="24"/>
        </w:rPr>
        <w:t>, 27-28 septembre 2011.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GASSE Y.,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Mesures et pratiques de soutien d’accompagnement d’entrepreneurs : l’exemple d’une région canadienne</w:t>
      </w:r>
      <w:r w:rsidRPr="00103EDA">
        <w:rPr>
          <w:rFonts w:asciiTheme="majorBidi" w:hAnsiTheme="majorBidi" w:cstheme="majorBidi"/>
          <w:sz w:val="24"/>
          <w:szCs w:val="24"/>
        </w:rPr>
        <w:t>, 5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congrès international de l’Académie de l’Entrepreneuriat</w:t>
      </w:r>
      <w:r w:rsidRPr="00103ED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innovation et évolution des pratiques entrepreneuriales, </w:t>
      </w:r>
      <w:r w:rsidRPr="00103EDA">
        <w:rPr>
          <w:rFonts w:asciiTheme="majorBidi" w:hAnsiTheme="majorBidi" w:cstheme="majorBidi"/>
          <w:sz w:val="24"/>
          <w:szCs w:val="24"/>
        </w:rPr>
        <w:t>Sherbrooke, Canada</w:t>
      </w:r>
      <w:r w:rsidRPr="00103EDA">
        <w:rPr>
          <w:rFonts w:asciiTheme="majorBidi" w:eastAsia="Times New Roman" w:hAnsiTheme="majorBidi" w:cstheme="majorBidi"/>
          <w:sz w:val="24"/>
          <w:szCs w:val="24"/>
          <w:lang w:eastAsia="fr-FR"/>
        </w:rPr>
        <w:t>, 4-5 octobre 2007</w:t>
      </w:r>
      <w:r w:rsidRPr="00103ED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7B7ECB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GAUJARD C,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faire émerger des idées innovantes et former a l’innovation en école d’ingénieurs</w:t>
      </w:r>
      <w:r w:rsidRPr="00103EDA">
        <w:rPr>
          <w:rFonts w:asciiTheme="majorBidi" w:hAnsiTheme="majorBidi" w:cstheme="majorBidi"/>
          <w:sz w:val="24"/>
          <w:szCs w:val="24"/>
        </w:rPr>
        <w:t>, 6ième congrès de l'Académie de l'Entrepreneuriat, Entreprendre et innover dans une économie de la connaissance, Sophia Antipolis, 19-20 et 21 novembre 2009.</w:t>
      </w:r>
    </w:p>
    <w:p w:rsidR="00AF643D" w:rsidRPr="00103EDA" w:rsidRDefault="00AF643D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643D" w:rsidRPr="00103EDA" w:rsidRDefault="00462B5C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HALIMI W., BENKHALDI N.,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sculptage de la PME dans un contexte de mutations récentes</w:t>
      </w:r>
      <w:r w:rsidRPr="00103EDA">
        <w:rPr>
          <w:rFonts w:asciiTheme="majorBidi" w:hAnsiTheme="majorBidi" w:cstheme="majorBidi"/>
          <w:sz w:val="24"/>
          <w:szCs w:val="24"/>
        </w:rPr>
        <w:t>, Colloque International sur « Les exigences de la mise à niveau des PME dans les pays arabes », Université de Chlef, 17 Avril 2006.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713C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HAMMOUDA, N.; LASSASSI, M.,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Essai sur le Potentiel Entrepreneurial en Algérie</w:t>
      </w:r>
      <w:r w:rsidRPr="00103EDA">
        <w:rPr>
          <w:rFonts w:asciiTheme="majorBidi" w:hAnsiTheme="majorBidi" w:cstheme="majorBidi"/>
          <w:sz w:val="24"/>
          <w:szCs w:val="24"/>
        </w:rPr>
        <w:t>, 14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conférence sur les Institutions et le Développement Economique, Caire, 28-30 Décembre 2007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A6800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KADI M., 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Relation entre PME et emploi en Algérie : quelle réalité ?</w:t>
      </w:r>
      <w:r w:rsidRPr="00103EDA">
        <w:rPr>
          <w:rFonts w:asciiTheme="majorBidi" w:hAnsiTheme="majorBidi" w:cstheme="majorBidi"/>
          <w:sz w:val="24"/>
          <w:szCs w:val="24"/>
        </w:rPr>
        <w:t>, colloque internationale sur l’évaluation des effets des programmes d’investissements et leurs retombés sur l’emploi, l’investissement et la croissance économique, université de Sétif, 11-12 mars 2013.</w:t>
      </w:r>
    </w:p>
    <w:p w:rsidR="00DA0BB5" w:rsidRPr="00103EDA" w:rsidRDefault="00DA0BB5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KOUBAA S. &amp; SAHIB EDDINE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l’intention entrepreneuriale des étudiants au Maroc : une analyse PLS de la méthode des équations structurelles</w:t>
      </w:r>
      <w:r w:rsidRPr="00103EDA">
        <w:rPr>
          <w:rFonts w:asciiTheme="majorBidi" w:hAnsiTheme="majorBidi" w:cstheme="majorBidi"/>
          <w:sz w:val="24"/>
          <w:szCs w:val="24"/>
        </w:rPr>
        <w:t>, 11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congrès international francophone en entrepreneuriat et PME (CIFEPME),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>Brest, 23-26 Octobre 2012</w:t>
      </w:r>
      <w:r w:rsidRPr="00103EDA">
        <w:rPr>
          <w:rFonts w:asciiTheme="majorBidi" w:hAnsiTheme="majorBidi" w:cstheme="majorBidi"/>
          <w:sz w:val="24"/>
          <w:szCs w:val="24"/>
        </w:rPr>
        <w:t>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LAMY,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L’accompagnement entrepreneurial : une analyse multi-niveaux de la littérature</w:t>
      </w:r>
      <w:r w:rsidRPr="00103EDA">
        <w:rPr>
          <w:rFonts w:asciiTheme="majorBidi" w:hAnsiTheme="majorBidi" w:cstheme="majorBidi"/>
          <w:sz w:val="24"/>
          <w:szCs w:val="24"/>
        </w:rPr>
        <w:t>, in Regards croisés sur les pratiques d’accompagnement entrepreneurial : 2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rencontre entre acteurs des réseaux d’accompagnement et chercheurs, Montpellier, 19 janvier 2012.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AA29B6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LAVIOLETTE E. M.; LOUE C.,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Les compétences entrepreneuriales en incubateurs</w:t>
      </w:r>
      <w:r w:rsidRPr="00103EDA">
        <w:rPr>
          <w:rFonts w:asciiTheme="majorBidi" w:hAnsiTheme="majorBidi" w:cstheme="majorBidi"/>
          <w:sz w:val="24"/>
          <w:szCs w:val="24"/>
        </w:rPr>
        <w:t>, 5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 xml:space="preserve">ème </w:t>
      </w:r>
      <w:r w:rsidRPr="00103EDA">
        <w:rPr>
          <w:rFonts w:asciiTheme="majorBidi" w:hAnsiTheme="majorBidi" w:cstheme="majorBidi"/>
          <w:sz w:val="24"/>
          <w:szCs w:val="24"/>
        </w:rPr>
        <w:t>Congrès International de l’Académie de l’Entrepreneuriat, université de Sherbrooke, Québec, 4 et 5 octobre 2007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F05562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LEGHIMA, A., MEGUELTI, S.,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profil de l’entrepreneur comme facteur de succès des entreprises nouvellement créées</w:t>
      </w:r>
      <w:r w:rsidRPr="00103EDA">
        <w:rPr>
          <w:rFonts w:asciiTheme="majorBidi" w:hAnsiTheme="majorBidi" w:cstheme="majorBidi"/>
          <w:sz w:val="24"/>
          <w:szCs w:val="24"/>
        </w:rPr>
        <w:t>, Colloque International : « Création d’entreprises et territoires », centre universitaire Tamanrasset, 03 et 04 Décembre 2006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9E38A3" w:rsidRPr="00103EDA" w:rsidRDefault="009E38A3" w:rsidP="00103EDA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9E38A3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MELBOUCI 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capital social et le comportement innovateur de l’entrepreneur algérien</w:t>
      </w:r>
      <w:r w:rsidRPr="00103EDA">
        <w:rPr>
          <w:rFonts w:asciiTheme="majorBidi" w:hAnsiTheme="majorBidi" w:cstheme="majorBidi"/>
          <w:sz w:val="24"/>
          <w:szCs w:val="24"/>
        </w:rPr>
        <w:t>, 9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colloque international sur l’entrepreneuriat et la PME (CIFPME), Louvain-la-Neuve, </w:t>
      </w:r>
      <w:r w:rsidRPr="00103E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28 au 31 octobre </w:t>
      </w:r>
      <w:r w:rsidRPr="00103EDA">
        <w:rPr>
          <w:rFonts w:asciiTheme="majorBidi" w:hAnsiTheme="majorBidi" w:cstheme="majorBidi"/>
          <w:sz w:val="24"/>
          <w:szCs w:val="24"/>
        </w:rPr>
        <w:t>2008.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BB5" w:rsidRPr="00103EDA" w:rsidRDefault="00DA0BB5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MOUSSAOUI A., BERKANE  Y.,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Développement de la culture entrepreneuriale : contraintes et opportunités pour l’université algérienne</w:t>
      </w:r>
      <w:r w:rsidRPr="00103EDA">
        <w:rPr>
          <w:rFonts w:asciiTheme="majorBidi" w:hAnsiTheme="majorBidi" w:cstheme="majorBidi"/>
          <w:sz w:val="24"/>
          <w:szCs w:val="24"/>
        </w:rPr>
        <w:t>, 29, 30 et 31 mai 2014, xxx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èmes</w:t>
      </w:r>
      <w:r w:rsidRPr="00103EDA">
        <w:rPr>
          <w:rFonts w:asciiTheme="majorBidi" w:hAnsiTheme="majorBidi" w:cstheme="majorBidi"/>
          <w:sz w:val="24"/>
          <w:szCs w:val="24"/>
        </w:rPr>
        <w:t xml:space="preserve"> journées du développement éthique, entrepreneuriat et développement, université CADI AYYAD, Marrakech, 2014.</w:t>
      </w:r>
    </w:p>
    <w:p w:rsidR="00AF54A9" w:rsidRPr="00103EDA" w:rsidRDefault="00AF54A9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F54A9" w:rsidRPr="00103EDA" w:rsidRDefault="00AF54A9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NEMIRI YACI.F,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L’état malgré tout ? Acteurs publics et développement</w:t>
      </w:r>
      <w:r w:rsidRPr="00103EDA">
        <w:rPr>
          <w:rFonts w:asciiTheme="majorBidi" w:hAnsiTheme="majorBidi" w:cstheme="majorBidi"/>
          <w:sz w:val="24"/>
          <w:szCs w:val="24"/>
        </w:rPr>
        <w:t>, in les cahiers de l'association tiers-monde, 32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 journées sur le développement, facultés universitaires catholiques de Louvain, Mons, 2008.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AA29B6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NKAKLEU, R. &amp; ONGODO, M.F.;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Influence des structures d’accompagnement sur les pratiques de gestion de 250 PME/PE camerounaises en phase de démarrage,</w:t>
      </w:r>
      <w:r w:rsidRPr="00103EDA">
        <w:rPr>
          <w:rFonts w:asciiTheme="majorBidi" w:hAnsiTheme="majorBidi" w:cstheme="majorBidi"/>
          <w:sz w:val="24"/>
          <w:szCs w:val="24"/>
        </w:rPr>
        <w:t xml:space="preserve"> Colloque International sur la Vulnérabilité des TPE/PME dans un environnement mondialisé, 27 au 29 Mai, Québec, 2009</w:t>
      </w:r>
      <w:r w:rsidR="00136D31" w:rsidRPr="00103EDA">
        <w:rPr>
          <w:rFonts w:asciiTheme="majorBidi" w:hAnsiTheme="majorBidi" w:cstheme="majorBidi"/>
          <w:sz w:val="24"/>
          <w:szCs w:val="24"/>
        </w:rPr>
        <w:t>.</w:t>
      </w:r>
    </w:p>
    <w:p w:rsidR="00BC0BFA" w:rsidRPr="00103EDA" w:rsidRDefault="00BC0BFA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C0BFA" w:rsidRPr="00103EDA" w:rsidRDefault="00EC33D4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PIRNAY F., SURLEMONT B., NLEMVO F.,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la valorisation économique des recherches universitaires par création d’entreprises (spin-offs): définition et problématiques</w:t>
      </w:r>
      <w:r w:rsidRPr="00103EDA">
        <w:rPr>
          <w:rFonts w:asciiTheme="majorBidi" w:hAnsiTheme="majorBidi" w:cstheme="majorBidi"/>
          <w:sz w:val="24"/>
          <w:szCs w:val="24"/>
        </w:rPr>
        <w:t>, 9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conférence internationale de management stratégique sous le thème "perspectives en management stratégique ", AIMS 2000, Montpellier, 24-25-26 Mai 2000.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9E38A3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RAMDANE M. O.,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l’Algérie sur le chemin des réformes</w:t>
      </w:r>
      <w:r w:rsidRPr="00103EDA">
        <w:rPr>
          <w:rFonts w:asciiTheme="majorBidi" w:hAnsiTheme="majorBidi" w:cstheme="majorBidi"/>
          <w:sz w:val="24"/>
          <w:szCs w:val="24"/>
        </w:rPr>
        <w:t>, Communication du Forum des Chefs d'Entreprises : Le Développement du Secteur Privé, Palais Du Senat, Paris, 18 Octobre 2001.</w:t>
      </w:r>
    </w:p>
    <w:p w:rsidR="00CA0524" w:rsidRPr="00103EDA" w:rsidRDefault="00CA0524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A0524" w:rsidRPr="00103EDA" w:rsidRDefault="00AA29B6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REDIS J., PARÉ J-L.,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l’émergence du champ de la finance entrepreneuriale : état des lieux et perspectives</w:t>
      </w:r>
      <w:r w:rsidRPr="00103EDA">
        <w:rPr>
          <w:rFonts w:asciiTheme="majorBidi" w:hAnsiTheme="majorBidi" w:cstheme="majorBidi"/>
          <w:sz w:val="24"/>
          <w:szCs w:val="24"/>
        </w:rPr>
        <w:t>, 6ième congrès de l'Académie de l'Entrepreneuriat intitulé : Entreprendre et innover dans une économie de la connaissance, Sophia Antipolis, 19-20 et 21 novembre 2009.</w:t>
      </w:r>
    </w:p>
    <w:p w:rsidR="00AF3AF2" w:rsidRPr="00103EDA" w:rsidRDefault="00AF3AF2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0728" w:rsidRPr="00103EDA" w:rsidRDefault="00B70728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ROUGGANI K. &amp; NABIL BOUAYAD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Esquisse d’Analyse de la Problématique de Financement des Petites et Moyennes Entreprises au Maroc</w:t>
      </w:r>
      <w:r w:rsidRPr="00103EDA">
        <w:rPr>
          <w:rFonts w:asciiTheme="majorBidi" w:hAnsiTheme="majorBidi" w:cstheme="majorBidi"/>
          <w:sz w:val="24"/>
          <w:szCs w:val="24"/>
        </w:rPr>
        <w:t>, 14ème EADI General Conference : Responsible Development in a Polycentric World Inequality, Citizenship and the Middle Classes, Bonn, 23-26 juin, 2014.</w:t>
      </w:r>
    </w:p>
    <w:p w:rsidR="002B40EE" w:rsidRPr="00103EDA" w:rsidRDefault="002B40EE" w:rsidP="00103E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B4E5D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>ST-JEAN E., EL AGY M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., La motivation à être bénévole des mentors : un effet auprès des entrepreneurs accompagnés</w:t>
      </w:r>
      <w:r w:rsidRPr="00103EDA">
        <w:rPr>
          <w:rFonts w:asciiTheme="majorBidi" w:hAnsiTheme="majorBidi" w:cstheme="majorBidi"/>
          <w:sz w:val="24"/>
          <w:szCs w:val="24"/>
        </w:rPr>
        <w:t>, in Regards croisés sur les pratiques d’accompagnement entrepreneurial : 2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rencontre entre acteurs des réseaux d’accompagnement et chercheurs, Montpellier, 19 janvier 2012.</w:t>
      </w:r>
    </w:p>
    <w:p w:rsidR="002B40EE" w:rsidRPr="00103EDA" w:rsidRDefault="002B40EE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090598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TABET-AOUEL W., BENDIABDELLAH A.,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Le financement de l’Entrepreneuriat en Algérie, des solutions de conjoncture in Regards croisés sur les pratiques d’accompagnement entrepreneurial</w:t>
      </w:r>
      <w:r w:rsidRPr="00103EDA">
        <w:rPr>
          <w:rFonts w:asciiTheme="majorBidi" w:hAnsiTheme="majorBidi" w:cstheme="majorBidi"/>
          <w:sz w:val="24"/>
          <w:szCs w:val="24"/>
        </w:rPr>
        <w:t xml:space="preserve"> : 2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103EDA">
        <w:rPr>
          <w:rFonts w:asciiTheme="majorBidi" w:hAnsiTheme="majorBidi" w:cstheme="majorBidi"/>
          <w:sz w:val="24"/>
          <w:szCs w:val="24"/>
        </w:rPr>
        <w:t xml:space="preserve"> rencontre entre acteurs des réseaux d’accompagnement et chercheurs, Montpellier, 19 janvier 2012.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462B5C" w:rsidP="00090598">
      <w:pPr>
        <w:pStyle w:val="Paragraphedelist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TOUNES A.; ASSALA K., </w:t>
      </w:r>
      <w:r w:rsidRPr="00103EDA">
        <w:rPr>
          <w:rFonts w:asciiTheme="majorBidi" w:hAnsiTheme="majorBidi" w:cstheme="majorBidi"/>
          <w:i/>
          <w:iCs/>
          <w:sz w:val="24"/>
          <w:szCs w:val="24"/>
        </w:rPr>
        <w:t>Influences culturelles sur des comportements managériaux d’entrepreneurs algériens</w:t>
      </w:r>
      <w:r w:rsidRPr="00103EDA">
        <w:rPr>
          <w:rFonts w:asciiTheme="majorBidi" w:hAnsiTheme="majorBidi" w:cstheme="majorBidi"/>
          <w:sz w:val="24"/>
          <w:szCs w:val="24"/>
        </w:rPr>
        <w:t>, 5</w:t>
      </w:r>
      <w:r w:rsidRPr="00103EDA">
        <w:rPr>
          <w:rFonts w:asciiTheme="majorBidi" w:hAnsiTheme="majorBidi" w:cstheme="majorBidi"/>
          <w:sz w:val="24"/>
          <w:szCs w:val="24"/>
          <w:vertAlign w:val="superscript"/>
        </w:rPr>
        <w:t xml:space="preserve">ème </w:t>
      </w:r>
      <w:r w:rsidRPr="00103EDA">
        <w:rPr>
          <w:rFonts w:asciiTheme="majorBidi" w:hAnsiTheme="majorBidi" w:cstheme="majorBidi"/>
          <w:sz w:val="24"/>
          <w:szCs w:val="24"/>
        </w:rPr>
        <w:t>congrès international  de l’académie de l’entrepreneuriat, Sherbrooke, 3-5 octobre 2007.</w:t>
      </w: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103E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673E3E" w:rsidRPr="00103EDA" w:rsidRDefault="00673E3E" w:rsidP="00103E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3ED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SITES WEB</w:t>
      </w:r>
    </w:p>
    <w:p w:rsidR="00136D31" w:rsidRPr="00103EDA" w:rsidRDefault="00136D31" w:rsidP="00103E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56A45" w:rsidRPr="00103EDA" w:rsidRDefault="00563620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officiel du ministère de la PME et de l’artisanat : </w:t>
      </w:r>
      <w:hyperlink r:id="rId7" w:history="1">
        <w:r w:rsidR="00A56A45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http://www.pmeart-dz.org</w:t>
        </w:r>
      </w:hyperlink>
      <w:r w:rsidRPr="00103EDA">
        <w:rPr>
          <w:rFonts w:asciiTheme="majorBidi" w:hAnsiTheme="majorBidi" w:cstheme="majorBidi"/>
          <w:sz w:val="24"/>
          <w:szCs w:val="24"/>
        </w:rPr>
        <w:t>: consulté le 19.06.2010 à 17h00.</w:t>
      </w:r>
    </w:p>
    <w:p w:rsidR="00A56A45" w:rsidRPr="00103EDA" w:rsidRDefault="008F475D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des PME en Algérie : </w:t>
      </w:r>
      <w:hyperlink r:id="rId8" w:history="1">
        <w:r w:rsidRPr="00103EDA">
          <w:rPr>
            <w:rStyle w:val="Lienhypertexte"/>
            <w:rFonts w:asciiTheme="majorBidi" w:eastAsiaTheme="majorEastAsia" w:hAnsiTheme="majorBidi" w:cstheme="majorBidi"/>
            <w:color w:val="auto"/>
            <w:sz w:val="24"/>
            <w:szCs w:val="24"/>
          </w:rPr>
          <w:t>http://algeria.smetoolkit.org/algeria/fr/index</w:t>
        </w:r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consulté le 02.12.2011</w:t>
        </w:r>
      </w:hyperlink>
      <w:r w:rsidRPr="00103EDA">
        <w:rPr>
          <w:rFonts w:asciiTheme="majorBidi" w:hAnsiTheme="majorBidi" w:cstheme="majorBidi"/>
          <w:sz w:val="24"/>
          <w:szCs w:val="24"/>
        </w:rPr>
        <w:t xml:space="preserve"> à 20h00.</w:t>
      </w:r>
    </w:p>
    <w:p w:rsidR="00B70728" w:rsidRPr="00103EDA" w:rsidRDefault="00B70728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officiel des travaux de Doing Business : </w:t>
      </w:r>
      <w:hyperlink r:id="rId9" w:history="1"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 xml:space="preserve">http://francais.doingbusiness.org/rankings:  </w:t>
        </w:r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consulté le 29/01/2015</w:t>
        </w:r>
      </w:hyperlink>
      <w:r w:rsidRPr="00103EDA">
        <w:rPr>
          <w:rFonts w:asciiTheme="majorBidi" w:hAnsiTheme="majorBidi" w:cstheme="majorBidi"/>
          <w:sz w:val="24"/>
          <w:szCs w:val="24"/>
        </w:rPr>
        <w:t xml:space="preserve"> à 12h00.</w:t>
      </w:r>
    </w:p>
    <w:p w:rsidR="00E61755" w:rsidRPr="00103EDA" w:rsidRDefault="008F475D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officiel de l’ANSEJ : </w:t>
      </w:r>
      <w:hyperlink r:id="rId10" w:history="1">
        <w:r w:rsidR="00E61755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http://www.ansej.org.dz/?q=fr/content/la-maison-de-l%E2%80%99entrepreneuriat</w:t>
        </w:r>
      </w:hyperlink>
      <w:r w:rsidR="00E61755" w:rsidRPr="00103EDA">
        <w:rPr>
          <w:rFonts w:asciiTheme="majorBidi" w:hAnsiTheme="majorBidi" w:cstheme="majorBidi"/>
          <w:sz w:val="24"/>
          <w:szCs w:val="24"/>
        </w:rPr>
        <w:t xml:space="preserve"> consulté 03 juillet 2014 à 14H00.</w:t>
      </w:r>
    </w:p>
    <w:p w:rsidR="00EC3799" w:rsidRPr="00103EDA" w:rsidRDefault="00C86CBF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officiel de l’ANDI : </w:t>
      </w:r>
      <w:hyperlink r:id="rId11" w:history="1"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http://www.andi.dz/index.php/fr/declaration-d-investissement/bilan-des-declarations-d-investissement-2002-2011</w:t>
        </w:r>
      </w:hyperlink>
      <w:r w:rsidRPr="00103EDA">
        <w:rPr>
          <w:rFonts w:asciiTheme="majorBidi" w:hAnsiTheme="majorBidi" w:cstheme="majorBidi"/>
          <w:sz w:val="24"/>
          <w:szCs w:val="24"/>
        </w:rPr>
        <w:t xml:space="preserve"> consulté le 24 Avril 2012 à 21h00.</w:t>
      </w:r>
    </w:p>
    <w:p w:rsidR="00F0540B" w:rsidRPr="00103EDA" w:rsidRDefault="00563620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lastRenderedPageBreak/>
        <w:t xml:space="preserve">Site officiel du </w:t>
      </w:r>
      <w:r w:rsidR="00AF54A9" w:rsidRPr="00103EDA">
        <w:rPr>
          <w:rFonts w:asciiTheme="majorBidi" w:hAnsiTheme="majorBidi" w:cstheme="majorBidi"/>
          <w:sz w:val="24"/>
          <w:szCs w:val="24"/>
        </w:rPr>
        <w:t xml:space="preserve">ministère de l’Industrie et des Mines, </w:t>
      </w:r>
      <w:hyperlink r:id="rId12" w:history="1">
        <w:r w:rsidR="00AF54A9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http://www.mdipi.gov.dz</w:t>
        </w:r>
      </w:hyperlink>
      <w:r w:rsidR="00AF54A9" w:rsidRPr="00103EDA">
        <w:rPr>
          <w:rFonts w:asciiTheme="majorBidi" w:hAnsiTheme="majorBidi" w:cstheme="majorBidi"/>
          <w:sz w:val="24"/>
          <w:szCs w:val="24"/>
        </w:rPr>
        <w:t xml:space="preserve"> consulté le 15 Mars 2014 à 14H00.</w:t>
      </w:r>
    </w:p>
    <w:p w:rsidR="004F2BE9" w:rsidRPr="00103EDA" w:rsidRDefault="00B70728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le 10e Symposium international du MDI Alger Business School, sous le thème  l’impératif du développement de la PME en Algérie, 22 et 23 mai 2011 : </w:t>
      </w:r>
      <w:hyperlink r:id="rId13" w:history="1">
        <w:r w:rsidR="00563620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 xml:space="preserve">http://mdi-alger.com/mdi/index.php/flash-infos/111-26-05-2014:  </w:t>
        </w:r>
        <w:r w:rsidR="00563620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consulté le 05.03.2015</w:t>
        </w:r>
      </w:hyperlink>
      <w:r w:rsidR="004F2BE9" w:rsidRPr="00103EDA">
        <w:rPr>
          <w:rFonts w:asciiTheme="majorBidi" w:hAnsiTheme="majorBidi" w:cstheme="majorBidi"/>
          <w:sz w:val="24"/>
          <w:szCs w:val="24"/>
        </w:rPr>
        <w:t xml:space="preserve"> à 15H00.</w:t>
      </w:r>
    </w:p>
    <w:p w:rsidR="00B63BF5" w:rsidRPr="00103EDA" w:rsidRDefault="00B63BF5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DA">
        <w:rPr>
          <w:rFonts w:asciiTheme="majorBidi" w:hAnsiTheme="majorBidi" w:cstheme="majorBidi"/>
          <w:sz w:val="24"/>
          <w:szCs w:val="24"/>
        </w:rPr>
        <w:t xml:space="preserve">Site officiel de l’organisation mondiale de la propriété intellectuelle : </w:t>
      </w:r>
      <w:hyperlink r:id="rId14" w:history="1"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 xml:space="preserve">http://www.wipo.int/pressroom/fr/articles/2014/article_0010.html: </w:t>
        </w:r>
        <w:r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consulté le 02/02</w:t>
        </w:r>
      </w:hyperlink>
      <w:r w:rsidRPr="00103EDA">
        <w:rPr>
          <w:rFonts w:asciiTheme="majorBidi" w:hAnsiTheme="majorBidi" w:cstheme="majorBidi"/>
          <w:sz w:val="24"/>
          <w:szCs w:val="24"/>
        </w:rPr>
        <w:t xml:space="preserve"> 2015 à 13H00.</w:t>
      </w:r>
    </w:p>
    <w:p w:rsidR="00EC3799" w:rsidRPr="00103EDA" w:rsidRDefault="00EB0E89" w:rsidP="00090598">
      <w:pPr>
        <w:pStyle w:val="Paragraphedeliste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5" w:history="1">
        <w:r w:rsidR="00F05562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 xml:space="preserve">http://www.dakotafoundation.org/entrepreneurship.htm : </w:t>
        </w:r>
        <w:r w:rsidR="00F05562" w:rsidRPr="00103ED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consulté le 23/01/12</w:t>
        </w:r>
      </w:hyperlink>
      <w:r w:rsidR="00F05562" w:rsidRPr="00103EDA">
        <w:rPr>
          <w:rFonts w:asciiTheme="majorBidi" w:hAnsiTheme="majorBidi" w:cstheme="majorBidi"/>
          <w:sz w:val="24"/>
          <w:szCs w:val="24"/>
        </w:rPr>
        <w:t xml:space="preserve"> à 14h00.</w:t>
      </w:r>
    </w:p>
    <w:sectPr w:rsidR="00EC3799" w:rsidRPr="00103EDA" w:rsidSect="00766E12">
      <w:footerReference w:type="default" r:id="rId1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11" w:rsidRDefault="006B6411" w:rsidP="00F83B22">
      <w:pPr>
        <w:spacing w:after="0" w:line="240" w:lineRule="auto"/>
      </w:pPr>
      <w:r>
        <w:separator/>
      </w:r>
    </w:p>
  </w:endnote>
  <w:endnote w:type="continuationSeparator" w:id="1">
    <w:p w:rsidR="006B6411" w:rsidRDefault="006B6411" w:rsidP="00F8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95" w:rsidRDefault="007F3995" w:rsidP="00B510F0">
    <w:pPr>
      <w:pStyle w:val="Pieddepage"/>
      <w:jc w:val="right"/>
    </w:pPr>
  </w:p>
  <w:p w:rsidR="007F3995" w:rsidRDefault="007F39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11" w:rsidRDefault="006B6411" w:rsidP="00F83B22">
      <w:pPr>
        <w:spacing w:after="0" w:line="240" w:lineRule="auto"/>
      </w:pPr>
      <w:r>
        <w:separator/>
      </w:r>
    </w:p>
  </w:footnote>
  <w:footnote w:type="continuationSeparator" w:id="1">
    <w:p w:rsidR="006B6411" w:rsidRDefault="006B6411" w:rsidP="00F8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C1C"/>
    <w:multiLevelType w:val="hybridMultilevel"/>
    <w:tmpl w:val="7B96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7FAD"/>
    <w:multiLevelType w:val="hybridMultilevel"/>
    <w:tmpl w:val="3578B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1ECB"/>
    <w:multiLevelType w:val="hybridMultilevel"/>
    <w:tmpl w:val="DC067314"/>
    <w:lvl w:ilvl="0" w:tplc="67F24A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75DA5"/>
    <w:multiLevelType w:val="hybridMultilevel"/>
    <w:tmpl w:val="75CED652"/>
    <w:lvl w:ilvl="0" w:tplc="67A6E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428A8"/>
    <w:multiLevelType w:val="hybridMultilevel"/>
    <w:tmpl w:val="F7D40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28DF"/>
    <w:multiLevelType w:val="hybridMultilevel"/>
    <w:tmpl w:val="37483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501A7"/>
    <w:multiLevelType w:val="hybridMultilevel"/>
    <w:tmpl w:val="9E964F6A"/>
    <w:lvl w:ilvl="0" w:tplc="F99EE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7CCD"/>
    <w:multiLevelType w:val="hybridMultilevel"/>
    <w:tmpl w:val="5FBAB638"/>
    <w:lvl w:ilvl="0" w:tplc="092C17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3689"/>
    <w:multiLevelType w:val="hybridMultilevel"/>
    <w:tmpl w:val="6BF06368"/>
    <w:lvl w:ilvl="0" w:tplc="0C240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12D5"/>
    <w:multiLevelType w:val="hybridMultilevel"/>
    <w:tmpl w:val="3C2A644A"/>
    <w:lvl w:ilvl="0" w:tplc="560A317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45DB5"/>
    <w:multiLevelType w:val="hybridMultilevel"/>
    <w:tmpl w:val="D504A9E6"/>
    <w:lvl w:ilvl="0" w:tplc="4C18C3E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39D"/>
    <w:rsid w:val="00000F31"/>
    <w:rsid w:val="00032B02"/>
    <w:rsid w:val="00040F0E"/>
    <w:rsid w:val="00053938"/>
    <w:rsid w:val="000562AA"/>
    <w:rsid w:val="00056BD1"/>
    <w:rsid w:val="00063EA1"/>
    <w:rsid w:val="00070EDB"/>
    <w:rsid w:val="0008086D"/>
    <w:rsid w:val="000847B3"/>
    <w:rsid w:val="00090598"/>
    <w:rsid w:val="000B7834"/>
    <w:rsid w:val="000E1A33"/>
    <w:rsid w:val="000E7A81"/>
    <w:rsid w:val="00103938"/>
    <w:rsid w:val="00103EDA"/>
    <w:rsid w:val="00136D31"/>
    <w:rsid w:val="001372AC"/>
    <w:rsid w:val="001553A5"/>
    <w:rsid w:val="00186663"/>
    <w:rsid w:val="001870E2"/>
    <w:rsid w:val="001A6800"/>
    <w:rsid w:val="001B4E5D"/>
    <w:rsid w:val="001F4177"/>
    <w:rsid w:val="00205AD7"/>
    <w:rsid w:val="002150C5"/>
    <w:rsid w:val="00243A64"/>
    <w:rsid w:val="00260044"/>
    <w:rsid w:val="00263537"/>
    <w:rsid w:val="002B14D3"/>
    <w:rsid w:val="002B40EE"/>
    <w:rsid w:val="002F4159"/>
    <w:rsid w:val="003101FE"/>
    <w:rsid w:val="0032405E"/>
    <w:rsid w:val="00331440"/>
    <w:rsid w:val="003415E0"/>
    <w:rsid w:val="003460DC"/>
    <w:rsid w:val="00361FC3"/>
    <w:rsid w:val="0039489F"/>
    <w:rsid w:val="003B0A52"/>
    <w:rsid w:val="003C376F"/>
    <w:rsid w:val="003C798C"/>
    <w:rsid w:val="0042139D"/>
    <w:rsid w:val="0042282D"/>
    <w:rsid w:val="00462B5C"/>
    <w:rsid w:val="004B2AD4"/>
    <w:rsid w:val="004F2BE9"/>
    <w:rsid w:val="00507672"/>
    <w:rsid w:val="00563620"/>
    <w:rsid w:val="005A196F"/>
    <w:rsid w:val="005C31F2"/>
    <w:rsid w:val="005C3260"/>
    <w:rsid w:val="005C3E2B"/>
    <w:rsid w:val="005C487E"/>
    <w:rsid w:val="005D514E"/>
    <w:rsid w:val="005F2406"/>
    <w:rsid w:val="00604197"/>
    <w:rsid w:val="00607EA5"/>
    <w:rsid w:val="00612F9C"/>
    <w:rsid w:val="00615074"/>
    <w:rsid w:val="00616B49"/>
    <w:rsid w:val="00631167"/>
    <w:rsid w:val="006412F0"/>
    <w:rsid w:val="00673E3E"/>
    <w:rsid w:val="006845CC"/>
    <w:rsid w:val="006B6411"/>
    <w:rsid w:val="006C5F90"/>
    <w:rsid w:val="006D1405"/>
    <w:rsid w:val="006E0F41"/>
    <w:rsid w:val="007024FD"/>
    <w:rsid w:val="00713C31"/>
    <w:rsid w:val="00722685"/>
    <w:rsid w:val="00746329"/>
    <w:rsid w:val="00753CE3"/>
    <w:rsid w:val="00766E12"/>
    <w:rsid w:val="00796F43"/>
    <w:rsid w:val="007B7ECB"/>
    <w:rsid w:val="007C0070"/>
    <w:rsid w:val="007D53ED"/>
    <w:rsid w:val="007F0668"/>
    <w:rsid w:val="007F3995"/>
    <w:rsid w:val="00811910"/>
    <w:rsid w:val="00851715"/>
    <w:rsid w:val="00854BD2"/>
    <w:rsid w:val="0086077E"/>
    <w:rsid w:val="008748B1"/>
    <w:rsid w:val="008F475D"/>
    <w:rsid w:val="00912DA8"/>
    <w:rsid w:val="00962A87"/>
    <w:rsid w:val="009635EE"/>
    <w:rsid w:val="00984FCA"/>
    <w:rsid w:val="00994CC1"/>
    <w:rsid w:val="009D7E27"/>
    <w:rsid w:val="009E38A3"/>
    <w:rsid w:val="00A0168A"/>
    <w:rsid w:val="00A12C48"/>
    <w:rsid w:val="00A211B5"/>
    <w:rsid w:val="00A479A4"/>
    <w:rsid w:val="00A547B8"/>
    <w:rsid w:val="00A56A45"/>
    <w:rsid w:val="00A719A8"/>
    <w:rsid w:val="00A76CEE"/>
    <w:rsid w:val="00A84C30"/>
    <w:rsid w:val="00A9311C"/>
    <w:rsid w:val="00AA29B6"/>
    <w:rsid w:val="00AD193B"/>
    <w:rsid w:val="00AE345A"/>
    <w:rsid w:val="00AE549E"/>
    <w:rsid w:val="00AF3AF2"/>
    <w:rsid w:val="00AF54A9"/>
    <w:rsid w:val="00AF643D"/>
    <w:rsid w:val="00B510F0"/>
    <w:rsid w:val="00B63BF5"/>
    <w:rsid w:val="00B70728"/>
    <w:rsid w:val="00BB0D46"/>
    <w:rsid w:val="00BC0BFA"/>
    <w:rsid w:val="00BE1112"/>
    <w:rsid w:val="00C86CBF"/>
    <w:rsid w:val="00CA0524"/>
    <w:rsid w:val="00CA19D0"/>
    <w:rsid w:val="00CD769D"/>
    <w:rsid w:val="00CF2D9A"/>
    <w:rsid w:val="00D32263"/>
    <w:rsid w:val="00D557AE"/>
    <w:rsid w:val="00D565A2"/>
    <w:rsid w:val="00D70EBA"/>
    <w:rsid w:val="00DA0BB5"/>
    <w:rsid w:val="00DC5F81"/>
    <w:rsid w:val="00DD3C01"/>
    <w:rsid w:val="00E12FDA"/>
    <w:rsid w:val="00E20A26"/>
    <w:rsid w:val="00E23322"/>
    <w:rsid w:val="00E61755"/>
    <w:rsid w:val="00E86926"/>
    <w:rsid w:val="00E90D45"/>
    <w:rsid w:val="00E94BDC"/>
    <w:rsid w:val="00EB0E89"/>
    <w:rsid w:val="00EC33D4"/>
    <w:rsid w:val="00EC3799"/>
    <w:rsid w:val="00EC3951"/>
    <w:rsid w:val="00EC6583"/>
    <w:rsid w:val="00F0540B"/>
    <w:rsid w:val="00F05562"/>
    <w:rsid w:val="00F16F14"/>
    <w:rsid w:val="00F36F12"/>
    <w:rsid w:val="00F80E05"/>
    <w:rsid w:val="00F82DF9"/>
    <w:rsid w:val="00F83B22"/>
    <w:rsid w:val="00FA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A5"/>
  </w:style>
  <w:style w:type="paragraph" w:styleId="Titre1">
    <w:name w:val="heading 1"/>
    <w:basedOn w:val="Normal"/>
    <w:next w:val="Normal"/>
    <w:link w:val="Titre1Car"/>
    <w:uiPriority w:val="9"/>
    <w:qFormat/>
    <w:rsid w:val="0063116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link w:val="Titre2Car"/>
    <w:uiPriority w:val="9"/>
    <w:qFormat/>
    <w:rsid w:val="00631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86D"/>
    <w:pPr>
      <w:ind w:left="720"/>
      <w:contextualSpacing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nhideWhenUsed/>
    <w:rsid w:val="0008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086D"/>
    <w:rPr>
      <w:rFonts w:ascii="Times New Roman" w:eastAsia="Times New Roman" w:hAnsi="Times New Roman" w:cs="Times New Roman"/>
      <w:sz w:val="20"/>
      <w:szCs w:val="20"/>
    </w:rPr>
  </w:style>
  <w:style w:type="paragraph" w:styleId="Sansinterligne">
    <w:name w:val="No Spacing"/>
    <w:uiPriority w:val="1"/>
    <w:qFormat/>
    <w:rsid w:val="0008086D"/>
    <w:pPr>
      <w:spacing w:after="0" w:line="240" w:lineRule="auto"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rsid w:val="0008086D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08086D"/>
    <w:rPr>
      <w:i w:val="0"/>
      <w:iCs w:val="0"/>
      <w:color w:val="0E774A"/>
    </w:rPr>
  </w:style>
  <w:style w:type="paragraph" w:styleId="Pieddepage">
    <w:name w:val="footer"/>
    <w:basedOn w:val="Normal"/>
    <w:link w:val="PieddepageCar"/>
    <w:uiPriority w:val="99"/>
    <w:unhideWhenUsed/>
    <w:rsid w:val="0008086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8086D"/>
    <w:rPr>
      <w:rFonts w:eastAsiaTheme="minorHAnsi"/>
      <w:lang w:eastAsia="en-US"/>
    </w:rPr>
  </w:style>
  <w:style w:type="paragraph" w:styleId="Corpsdetexte2">
    <w:name w:val="Body Text 2"/>
    <w:basedOn w:val="Normal"/>
    <w:link w:val="Corpsdetexte2Car"/>
    <w:uiPriority w:val="99"/>
    <w:rsid w:val="005C32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C3260"/>
    <w:rPr>
      <w:rFonts w:ascii="Times New Roman" w:eastAsia="Times New Roman" w:hAnsi="Times New Roman" w:cs="Times New Roman"/>
      <w:sz w:val="24"/>
      <w:szCs w:val="24"/>
    </w:rPr>
  </w:style>
  <w:style w:type="character" w:customStyle="1" w:styleId="tabstyle">
    <w:name w:val="tabstyle"/>
    <w:basedOn w:val="Policepardfaut"/>
    <w:rsid w:val="005C3260"/>
  </w:style>
  <w:style w:type="paragraph" w:customStyle="1" w:styleId="Default">
    <w:name w:val="Default"/>
    <w:rsid w:val="00753C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basedOn w:val="Policepardfaut"/>
    <w:rsid w:val="007C0070"/>
  </w:style>
  <w:style w:type="character" w:styleId="Appelnotedebasdep">
    <w:name w:val="footnote reference"/>
    <w:basedOn w:val="Policepardfaut"/>
    <w:unhideWhenUsed/>
    <w:rsid w:val="00B510F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5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0F0"/>
  </w:style>
  <w:style w:type="character" w:styleId="lev">
    <w:name w:val="Strong"/>
    <w:basedOn w:val="Policepardfaut"/>
    <w:uiPriority w:val="22"/>
    <w:qFormat/>
    <w:rsid w:val="00E12FDA"/>
    <w:rPr>
      <w:b/>
      <w:bCs/>
    </w:rPr>
  </w:style>
  <w:style w:type="character" w:customStyle="1" w:styleId="A2">
    <w:name w:val="A2"/>
    <w:uiPriority w:val="99"/>
    <w:rsid w:val="00A479A4"/>
    <w:rPr>
      <w:rFonts w:cs="Avenir LT Std 65 Medium"/>
      <w:b/>
      <w:bCs/>
      <w:color w:val="000000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31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311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6">
    <w:name w:val="Pa6"/>
    <w:basedOn w:val="Normal"/>
    <w:next w:val="Normal"/>
    <w:uiPriority w:val="99"/>
    <w:rsid w:val="002150C5"/>
    <w:pPr>
      <w:autoSpaceDE w:val="0"/>
      <w:autoSpaceDN w:val="0"/>
      <w:adjustRightInd w:val="0"/>
      <w:spacing w:after="0" w:line="201" w:lineRule="atLeas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ria.smetoolkit.org/algeria/fr/index%20consult&#233;%20le%2002.12.2011" TargetMode="External"/><Relationship Id="rId13" Type="http://schemas.openxmlformats.org/officeDocument/2006/relationships/hyperlink" Target="http://mdi-alger.com/mdi/index.php/flash-infos/111-26-05-2014:%20%20consult&#233;%20le%2005.03.20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meart-dz.org" TargetMode="External"/><Relationship Id="rId12" Type="http://schemas.openxmlformats.org/officeDocument/2006/relationships/hyperlink" Target="http://www.mdipi.gov.d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di.dz/index.php/fr/declaration-d-investissement/bilan-des-declarations-d-investissement-2002-2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kotafoundation.org/entrepreneurship.htm%20:%20consult&#233;%20le%2023/01/12" TargetMode="External"/><Relationship Id="rId10" Type="http://schemas.openxmlformats.org/officeDocument/2006/relationships/hyperlink" Target="http://www.ansej.org.dz/?q=fr/content/la-maison-de-l%E2%80%99entrepreneuri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cais.doingbusiness.org/rankings:%20%20consult&#233;%20le%2029/01/2015" TargetMode="External"/><Relationship Id="rId14" Type="http://schemas.openxmlformats.org/officeDocument/2006/relationships/hyperlink" Target="http://www.wipo.int/pressroom/fr/articles/2014/article_0010.html%20consult&#233;%20le%2002/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4742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80</cp:revision>
  <dcterms:created xsi:type="dcterms:W3CDTF">2015-08-20T13:50:00Z</dcterms:created>
  <dcterms:modified xsi:type="dcterms:W3CDTF">2015-12-04T13:58:00Z</dcterms:modified>
</cp:coreProperties>
</file>