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92" w:rsidRDefault="0045143C" w:rsidP="007E3941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Liste</w:t>
      </w:r>
      <w:r w:rsidR="007A5A92">
        <w:rPr>
          <w:b/>
          <w:bCs/>
          <w:i/>
          <w:iCs/>
          <w:szCs w:val="24"/>
        </w:rPr>
        <w:t xml:space="preserve"> des tableaux</w:t>
      </w:r>
    </w:p>
    <w:p w:rsidR="009D2653" w:rsidRDefault="009D2653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tbl>
      <w:tblPr>
        <w:tblStyle w:val="Grilledutableau"/>
        <w:tblW w:w="10349" w:type="dxa"/>
        <w:tblInd w:w="-318" w:type="dxa"/>
        <w:tblLook w:val="04A0"/>
      </w:tblPr>
      <w:tblGrid>
        <w:gridCol w:w="486"/>
        <w:gridCol w:w="9153"/>
        <w:gridCol w:w="710"/>
      </w:tblGrid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N</w:t>
            </w:r>
          </w:p>
        </w:tc>
        <w:tc>
          <w:tcPr>
            <w:tcW w:w="9153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Titre du tableau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Page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9153" w:type="dxa"/>
          </w:tcPr>
          <w:p w:rsidR="00D85E61" w:rsidRPr="0045143C" w:rsidRDefault="0045143C" w:rsidP="0045143C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3054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Vue synthétique des recherches en entrepreneuriat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34</w:t>
            </w:r>
          </w:p>
        </w:tc>
      </w:tr>
      <w:tr w:rsidR="0045143C" w:rsidTr="007A5A92">
        <w:tc>
          <w:tcPr>
            <w:tcW w:w="486" w:type="dxa"/>
          </w:tcPr>
          <w:p w:rsidR="0045143C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9153" w:type="dxa"/>
          </w:tcPr>
          <w:p w:rsidR="0045143C" w:rsidRPr="00230547" w:rsidRDefault="0045143C" w:rsidP="0045143C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217C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Synthèses des caractéristiques et qualités d’entrepreneur</w:t>
            </w:r>
          </w:p>
        </w:tc>
        <w:tc>
          <w:tcPr>
            <w:tcW w:w="710" w:type="dxa"/>
          </w:tcPr>
          <w:p w:rsidR="0045143C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49</w:t>
            </w:r>
          </w:p>
        </w:tc>
      </w:tr>
      <w:tr w:rsidR="0045143C" w:rsidTr="007A5A92">
        <w:tc>
          <w:tcPr>
            <w:tcW w:w="486" w:type="dxa"/>
          </w:tcPr>
          <w:p w:rsidR="0045143C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153" w:type="dxa"/>
          </w:tcPr>
          <w:p w:rsidR="0045143C" w:rsidRPr="00230547" w:rsidRDefault="0045143C" w:rsidP="0045143C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517BB">
              <w:rPr>
                <w:b/>
                <w:bCs/>
                <w:i/>
                <w:iCs/>
                <w:sz w:val="20"/>
                <w:szCs w:val="20"/>
              </w:rPr>
              <w:t>Caractéristiques des dispositifs de promotion de l'entrepreneuriat</w:t>
            </w:r>
          </w:p>
        </w:tc>
        <w:tc>
          <w:tcPr>
            <w:tcW w:w="710" w:type="dxa"/>
          </w:tcPr>
          <w:p w:rsidR="0045143C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53</w:t>
            </w:r>
          </w:p>
        </w:tc>
      </w:tr>
      <w:tr w:rsidR="0045143C" w:rsidTr="007A5A92">
        <w:tc>
          <w:tcPr>
            <w:tcW w:w="486" w:type="dxa"/>
          </w:tcPr>
          <w:p w:rsidR="0045143C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9153" w:type="dxa"/>
          </w:tcPr>
          <w:p w:rsidR="0045143C" w:rsidRPr="00230547" w:rsidRDefault="0045143C" w:rsidP="0045143C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05022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caractéristiques des différents types d’incubateurs</w:t>
            </w:r>
          </w:p>
        </w:tc>
        <w:tc>
          <w:tcPr>
            <w:tcW w:w="710" w:type="dxa"/>
          </w:tcPr>
          <w:p w:rsidR="0045143C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63</w:t>
            </w:r>
          </w:p>
        </w:tc>
      </w:tr>
      <w:tr w:rsidR="0045143C" w:rsidTr="007A5A92">
        <w:tc>
          <w:tcPr>
            <w:tcW w:w="486" w:type="dxa"/>
          </w:tcPr>
          <w:p w:rsidR="0045143C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</w:p>
        </w:tc>
        <w:tc>
          <w:tcPr>
            <w:tcW w:w="9153" w:type="dxa"/>
          </w:tcPr>
          <w:p w:rsidR="0045143C" w:rsidRPr="00230547" w:rsidRDefault="0045143C" w:rsidP="0045143C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4547B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identification des principales catégories de risque des entrepreneurs</w:t>
            </w:r>
          </w:p>
        </w:tc>
        <w:tc>
          <w:tcPr>
            <w:tcW w:w="710" w:type="dxa"/>
          </w:tcPr>
          <w:p w:rsidR="0045143C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67</w:t>
            </w:r>
          </w:p>
        </w:tc>
      </w:tr>
      <w:tr w:rsidR="0045143C" w:rsidTr="007A5A92">
        <w:tc>
          <w:tcPr>
            <w:tcW w:w="486" w:type="dxa"/>
          </w:tcPr>
          <w:p w:rsidR="0045143C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</w:t>
            </w:r>
          </w:p>
        </w:tc>
        <w:tc>
          <w:tcPr>
            <w:tcW w:w="9153" w:type="dxa"/>
          </w:tcPr>
          <w:p w:rsidR="0045143C" w:rsidRPr="00230547" w:rsidRDefault="0045143C" w:rsidP="0045143C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présentation synthétique du business plan (plan d’affaire)</w:t>
            </w:r>
          </w:p>
        </w:tc>
        <w:tc>
          <w:tcPr>
            <w:tcW w:w="710" w:type="dxa"/>
          </w:tcPr>
          <w:p w:rsidR="0045143C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68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A48F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2"/>
              </w:rPr>
              <w:t>Evolution des PME entre 2001 et 2012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75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1A619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Evolution de la structure des PME en Algérie (1995-2008) en %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77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6B424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du nombre d’emploi entre 2003 et 2009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78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9153" w:type="dxa"/>
          </w:tcPr>
          <w:p w:rsidR="00D85E61" w:rsidRPr="00D85E61" w:rsidRDefault="0045143C" w:rsidP="00D85E61">
            <w:pPr>
              <w:rPr>
                <w:rStyle w:val="articlecontent"/>
                <w:rFonts w:asciiTheme="majorBidi" w:hAnsiTheme="majorBidi" w:cstheme="majorBidi"/>
              </w:rPr>
            </w:pPr>
            <w:r w:rsidRPr="0074345E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contribution des PME privées dans la création de la valeur ajoutée (hors hydrocarbures) de 2001 à 2007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78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C74E6E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évolution des déclarations d’investissement par type d’investissement période 2002 – 2011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94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27E2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évolution du nombre de crédit « Al Hassan » octroyés par le Fonds National de la Zakat entre 2004 et 2007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103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13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4338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classement de l’Algérie dans le rapport </w:t>
            </w:r>
            <w:proofErr w:type="spellStart"/>
            <w:r w:rsidRPr="0034338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Doing</w:t>
            </w:r>
            <w:proofErr w:type="spellEnd"/>
            <w:r w:rsidRPr="0034338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Business pour démarrer une nouvelle affaire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139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14</w:t>
            </w:r>
          </w:p>
        </w:tc>
        <w:tc>
          <w:tcPr>
            <w:tcW w:w="9153" w:type="dxa"/>
          </w:tcPr>
          <w:p w:rsidR="00D85E61" w:rsidRPr="00D85E61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42D72">
              <w:rPr>
                <w:rStyle w:val="longtext"/>
                <w:rFonts w:asciiTheme="majorBidi" w:eastAsiaTheme="majorEastAsia" w:hAnsiTheme="majorBidi"/>
                <w:b/>
                <w:bCs/>
                <w:i/>
                <w:iCs/>
                <w:sz w:val="20"/>
                <w:szCs w:val="20"/>
              </w:rPr>
              <w:t>classement</w:t>
            </w:r>
            <w:r w:rsidRPr="00343386">
              <w:rPr>
                <w:rStyle w:val="longtext"/>
                <w:rFonts w:asciiTheme="majorBidi" w:eastAsiaTheme="majorEastAsia" w:hAnsiTheme="majorBidi"/>
                <w:i/>
                <w:iCs/>
                <w:sz w:val="20"/>
                <w:szCs w:val="20"/>
              </w:rPr>
              <w:t xml:space="preserve"> </w:t>
            </w:r>
            <w:r w:rsidRPr="00343386">
              <w:rPr>
                <w:rStyle w:val="hps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GEM</w:t>
            </w:r>
            <w:r w:rsidRPr="00343386">
              <w:rPr>
                <w:rStyle w:val="longtext"/>
                <w:rFonts w:asciiTheme="majorBidi" w:eastAsiaTheme="majorEastAsia" w:hAnsiTheme="majorBidi"/>
                <w:i/>
                <w:iCs/>
                <w:sz w:val="20"/>
                <w:szCs w:val="20"/>
              </w:rPr>
              <w:t xml:space="preserve"> </w:t>
            </w:r>
            <w:r w:rsidRPr="00343386">
              <w:rPr>
                <w:rStyle w:val="hps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(2012) des pays selon le niveau de l'activité entrepreneuriale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141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15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34338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ar-DZ"/>
              </w:rPr>
              <w:t>estimation du nombre de pépinières d’entreprises d’origine publique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142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</w:t>
            </w:r>
          </w:p>
        </w:tc>
        <w:tc>
          <w:tcPr>
            <w:tcW w:w="9153" w:type="dxa"/>
          </w:tcPr>
          <w:p w:rsidR="00D85E61" w:rsidRPr="00D85E61" w:rsidRDefault="0045143C" w:rsidP="00D85E61">
            <w:pPr>
              <w:rPr>
                <w:rStyle w:val="articlecontent"/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5143C">
              <w:rPr>
                <w:rStyle w:val="longtext"/>
                <w:rFonts w:asciiTheme="majorBidi" w:eastAsiaTheme="majorEastAsia" w:hAnsiTheme="majorBidi"/>
                <w:b/>
                <w:bCs/>
                <w:i/>
                <w:iCs/>
                <w:sz w:val="20"/>
                <w:szCs w:val="20"/>
              </w:rPr>
              <w:t>classement</w:t>
            </w:r>
            <w:r w:rsidRPr="00343386">
              <w:rPr>
                <w:rStyle w:val="longtext"/>
                <w:rFonts w:asciiTheme="majorBidi" w:eastAsiaTheme="majorEastAsia" w:hAnsiTheme="majorBidi"/>
                <w:i/>
                <w:iCs/>
                <w:sz w:val="20"/>
                <w:szCs w:val="20"/>
              </w:rPr>
              <w:t xml:space="preserve"> </w:t>
            </w:r>
            <w:r w:rsidRPr="00343386">
              <w:rPr>
                <w:rStyle w:val="hps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GEM</w:t>
            </w:r>
            <w:r w:rsidRPr="00343386">
              <w:rPr>
                <w:rStyle w:val="longtext"/>
                <w:rFonts w:asciiTheme="majorBidi" w:eastAsiaTheme="majorEastAsia" w:hAnsiTheme="majorBidi"/>
                <w:i/>
                <w:iCs/>
                <w:sz w:val="20"/>
                <w:szCs w:val="20"/>
              </w:rPr>
              <w:t xml:space="preserve"> </w:t>
            </w:r>
            <w:r w:rsidRPr="00343386">
              <w:rPr>
                <w:rStyle w:val="hps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(2012) des pays selon les attitudes</w:t>
            </w:r>
            <w:r w:rsidRPr="00343386">
              <w:rPr>
                <w:rStyle w:val="longtext"/>
                <w:rFonts w:asciiTheme="majorBidi" w:eastAsiaTheme="majorEastAsia" w:hAnsiTheme="majorBidi"/>
                <w:i/>
                <w:iCs/>
                <w:sz w:val="20"/>
                <w:szCs w:val="20"/>
              </w:rPr>
              <w:t xml:space="preserve"> </w:t>
            </w:r>
            <w:r w:rsidRPr="00343386">
              <w:rPr>
                <w:rStyle w:val="hps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et les perceptions</w:t>
            </w:r>
            <w:r w:rsidRPr="00343386">
              <w:rPr>
                <w:rStyle w:val="longtext"/>
                <w:rFonts w:asciiTheme="majorBidi" w:eastAsiaTheme="majorEastAsia" w:hAnsiTheme="majorBidi"/>
                <w:i/>
                <w:iCs/>
                <w:sz w:val="20"/>
                <w:szCs w:val="20"/>
              </w:rPr>
              <w:t xml:space="preserve"> </w:t>
            </w:r>
            <w:r w:rsidRPr="00343386">
              <w:rPr>
                <w:rStyle w:val="hps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entrepreneuriales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144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14941"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Structure financière du financement triangulaire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164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14941"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Structure financière du financement mixte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164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19</w:t>
            </w:r>
          </w:p>
        </w:tc>
        <w:tc>
          <w:tcPr>
            <w:tcW w:w="9153" w:type="dxa"/>
          </w:tcPr>
          <w:p w:rsidR="00D85E61" w:rsidRPr="00962D6D" w:rsidRDefault="0045143C" w:rsidP="00D85E61">
            <w:pPr>
              <w:autoSpaceDE w:val="0"/>
              <w:autoSpaceDN w:val="0"/>
              <w:adjustRightInd w:val="0"/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14941">
              <w:rPr>
                <w:b/>
                <w:bCs/>
                <w:i/>
                <w:iCs/>
                <w:sz w:val="20"/>
                <w:szCs w:val="20"/>
              </w:rPr>
              <w:t>évolution du nombre de créations d’entreprises et d’emploi jusqu’au 2013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176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</w:t>
            </w:r>
          </w:p>
        </w:tc>
        <w:tc>
          <w:tcPr>
            <w:tcW w:w="9153" w:type="dxa"/>
          </w:tcPr>
          <w:p w:rsidR="00D85E61" w:rsidRPr="00D85E61" w:rsidRDefault="0045143C" w:rsidP="00D85E61">
            <w:pPr>
              <w:autoSpaceDE w:val="0"/>
              <w:autoSpaceDN w:val="0"/>
              <w:adjustRightInd w:val="0"/>
              <w:rPr>
                <w:rStyle w:val="articlecontent"/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01835">
              <w:rPr>
                <w:b/>
                <w:bCs/>
                <w:i/>
                <w:iCs/>
                <w:sz w:val="20"/>
                <w:szCs w:val="20"/>
              </w:rPr>
              <w:t>Indicateurs physiques de l’année 2012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178</w:t>
            </w:r>
          </w:p>
        </w:tc>
      </w:tr>
      <w:tr w:rsidR="00D85E61" w:rsidTr="007A5A92">
        <w:tc>
          <w:tcPr>
            <w:tcW w:w="486" w:type="dxa"/>
          </w:tcPr>
          <w:p w:rsidR="00D85E6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</w:t>
            </w:r>
          </w:p>
        </w:tc>
        <w:tc>
          <w:tcPr>
            <w:tcW w:w="9153" w:type="dxa"/>
          </w:tcPr>
          <w:p w:rsidR="001564F1" w:rsidRPr="00D85E61" w:rsidRDefault="0045143C" w:rsidP="00D85E61">
            <w:pPr>
              <w:autoSpaceDE w:val="0"/>
              <w:autoSpaceDN w:val="0"/>
              <w:adjustRightInd w:val="0"/>
              <w:rPr>
                <w:rStyle w:val="articlecontent"/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01835">
              <w:rPr>
                <w:b/>
                <w:bCs/>
                <w:i/>
                <w:iCs/>
                <w:sz w:val="20"/>
                <w:szCs w:val="20"/>
              </w:rPr>
              <w:t>la structure de financement depuis la création de l’ANSEJ jusqu’à la fin 2013</w:t>
            </w:r>
          </w:p>
        </w:tc>
        <w:tc>
          <w:tcPr>
            <w:tcW w:w="710" w:type="dxa"/>
          </w:tcPr>
          <w:p w:rsidR="00D85E6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179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22</w:t>
            </w:r>
          </w:p>
        </w:tc>
        <w:tc>
          <w:tcPr>
            <w:tcW w:w="9153" w:type="dxa"/>
          </w:tcPr>
          <w:p w:rsidR="00CF74BF" w:rsidRPr="00D060F3" w:rsidRDefault="0045143C" w:rsidP="00CF74BF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01835">
              <w:rPr>
                <w:b/>
                <w:bCs/>
                <w:i/>
                <w:iCs/>
                <w:sz w:val="20"/>
                <w:szCs w:val="20"/>
              </w:rPr>
              <w:t>Évolution des projets financés par type de financement (triangulaire ou mixte)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181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</w:t>
            </w:r>
          </w:p>
        </w:tc>
        <w:tc>
          <w:tcPr>
            <w:tcW w:w="9153" w:type="dxa"/>
          </w:tcPr>
          <w:p w:rsidR="00CF74BF" w:rsidRPr="00D060F3" w:rsidRDefault="0045143C" w:rsidP="00CF74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E01835">
              <w:rPr>
                <w:b/>
                <w:bCs/>
                <w:i/>
                <w:iCs/>
                <w:sz w:val="20"/>
                <w:szCs w:val="20"/>
              </w:rPr>
              <w:t>répartition des projets financés selon la phase de financement pour l’</w:t>
            </w:r>
            <w:r w:rsidRPr="00E01835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année 2012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182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</w:t>
            </w:r>
          </w:p>
        </w:tc>
        <w:tc>
          <w:tcPr>
            <w:tcW w:w="9153" w:type="dxa"/>
          </w:tcPr>
          <w:p w:rsidR="00CF74BF" w:rsidRPr="00CF74BF" w:rsidRDefault="0045143C" w:rsidP="00CF74BF">
            <w:pPr>
              <w:rPr>
                <w:rFonts w:asciiTheme="majorBidi" w:hAnsiTheme="majorBidi" w:cstheme="majorBidi"/>
              </w:rPr>
            </w:pPr>
            <w:r w:rsidRPr="0021494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niveaux d’investissement au total depuis la création de l’ANSEJ jusqu’à la fin de 2013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182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</w:t>
            </w:r>
          </w:p>
        </w:tc>
        <w:tc>
          <w:tcPr>
            <w:tcW w:w="9153" w:type="dxa"/>
          </w:tcPr>
          <w:p w:rsidR="00CF74BF" w:rsidRPr="00CF74BF" w:rsidRDefault="0045143C" w:rsidP="00CF74BF">
            <w:pPr>
              <w:tabs>
                <w:tab w:val="left" w:pos="1950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5020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projets</w:t>
            </w:r>
            <w:r w:rsidRPr="0021494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financés par secteur d'activité depuis la création au 31/12/2012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184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26</w:t>
            </w:r>
          </w:p>
        </w:tc>
        <w:tc>
          <w:tcPr>
            <w:tcW w:w="9153" w:type="dxa"/>
          </w:tcPr>
          <w:p w:rsidR="00CF74BF" w:rsidRPr="00CF74BF" w:rsidRDefault="0045143C" w:rsidP="00CF74BF">
            <w:pPr>
              <w:tabs>
                <w:tab w:val="left" w:pos="1950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5020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projets financés par secteur d'activité pour l’année 2012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185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27</w:t>
            </w:r>
          </w:p>
        </w:tc>
        <w:tc>
          <w:tcPr>
            <w:tcW w:w="9153" w:type="dxa"/>
          </w:tcPr>
          <w:p w:rsidR="00CF74BF" w:rsidRPr="00CF74BF" w:rsidRDefault="0045143C" w:rsidP="00CF74BF">
            <w:pPr>
              <w:tabs>
                <w:tab w:val="left" w:pos="1950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50207">
              <w:rPr>
                <w:b/>
                <w:bCs/>
                <w:i/>
                <w:iCs/>
                <w:sz w:val="20"/>
                <w:szCs w:val="20"/>
              </w:rPr>
              <w:t>Évolution des projets financés par secteur d'activité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186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28</w:t>
            </w:r>
          </w:p>
        </w:tc>
        <w:tc>
          <w:tcPr>
            <w:tcW w:w="9153" w:type="dxa"/>
          </w:tcPr>
          <w:p w:rsidR="00CF74BF" w:rsidRPr="00CF74BF" w:rsidRDefault="0045143C" w:rsidP="00CF74BF">
            <w:pPr>
              <w:tabs>
                <w:tab w:val="left" w:pos="1950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21494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projets financés par région pour l’année 2012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186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29</w:t>
            </w:r>
          </w:p>
        </w:tc>
        <w:tc>
          <w:tcPr>
            <w:tcW w:w="9153" w:type="dxa"/>
          </w:tcPr>
          <w:p w:rsidR="00CF74BF" w:rsidRDefault="0045143C" w:rsidP="00CF74BF">
            <w:pPr>
              <w:tabs>
                <w:tab w:val="left" w:pos="1950"/>
              </w:tabs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950207">
              <w:rPr>
                <w:b/>
                <w:bCs/>
                <w:i/>
                <w:iCs/>
                <w:sz w:val="20"/>
                <w:szCs w:val="20"/>
              </w:rPr>
              <w:t>Évolution des projets financés par genre depuis la création de l’ANSEJ jusqu’à fin 2013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187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30</w:t>
            </w:r>
          </w:p>
        </w:tc>
        <w:tc>
          <w:tcPr>
            <w:tcW w:w="9153" w:type="dxa"/>
          </w:tcPr>
          <w:p w:rsidR="00CF74BF" w:rsidRPr="001564F1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21494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Répartition des projets financés par âge pour l’année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2012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188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31</w:t>
            </w:r>
          </w:p>
        </w:tc>
        <w:tc>
          <w:tcPr>
            <w:tcW w:w="9153" w:type="dxa"/>
          </w:tcPr>
          <w:p w:rsidR="00CF74BF" w:rsidRPr="00D060F3" w:rsidRDefault="0053516F" w:rsidP="0053516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statistiques descriptives des items</w:t>
            </w:r>
            <w:r w:rsidRPr="00D060F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198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32</w:t>
            </w:r>
          </w:p>
        </w:tc>
        <w:tc>
          <w:tcPr>
            <w:tcW w:w="9153" w:type="dxa"/>
          </w:tcPr>
          <w:p w:rsidR="00CF74BF" w:rsidRPr="00CF74BF" w:rsidRDefault="0053516F" w:rsidP="00CF74BF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résultats de la fiabilité des mesures de recherches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199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33</w:t>
            </w:r>
          </w:p>
        </w:tc>
        <w:tc>
          <w:tcPr>
            <w:tcW w:w="9153" w:type="dxa"/>
          </w:tcPr>
          <w:p w:rsidR="00CF74BF" w:rsidRPr="00CF74BF" w:rsidRDefault="001564F1" w:rsidP="00CF74B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</w:t>
            </w:r>
            <w:r w:rsidRPr="003E4BC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accompagnateurs selon le genre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199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34</w:t>
            </w:r>
          </w:p>
        </w:tc>
        <w:tc>
          <w:tcPr>
            <w:tcW w:w="9153" w:type="dxa"/>
          </w:tcPr>
          <w:p w:rsidR="00CF74BF" w:rsidRPr="00CF74BF" w:rsidRDefault="001564F1" w:rsidP="00CF74B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accompagnateurs selon l’âge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200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35</w:t>
            </w:r>
          </w:p>
        </w:tc>
        <w:tc>
          <w:tcPr>
            <w:tcW w:w="9153" w:type="dxa"/>
          </w:tcPr>
          <w:p w:rsidR="00CF74BF" w:rsidRPr="00CF74BF" w:rsidRDefault="001564F1" w:rsidP="00CF74B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accompagnateurs selon l’expérience professionnelle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202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36</w:t>
            </w:r>
          </w:p>
        </w:tc>
        <w:tc>
          <w:tcPr>
            <w:tcW w:w="9153" w:type="dxa"/>
          </w:tcPr>
          <w:p w:rsidR="00CF74BF" w:rsidRPr="00CF74BF" w:rsidRDefault="001564F1" w:rsidP="00CF74B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objectifs d’appui et d’accompagnement à la création d’entreprise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204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37</w:t>
            </w:r>
          </w:p>
        </w:tc>
        <w:tc>
          <w:tcPr>
            <w:tcW w:w="9153" w:type="dxa"/>
          </w:tcPr>
          <w:p w:rsidR="00CF74BF" w:rsidRPr="00CF74BF" w:rsidRDefault="001564F1" w:rsidP="00CF74B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critères utilisés pour accorder l’appui de l’ANSEJ</w:t>
            </w:r>
          </w:p>
        </w:tc>
        <w:tc>
          <w:tcPr>
            <w:tcW w:w="710" w:type="dxa"/>
          </w:tcPr>
          <w:p w:rsidR="00CF74BF" w:rsidRDefault="00744CAB" w:rsidP="00C10639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204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38</w:t>
            </w:r>
          </w:p>
        </w:tc>
        <w:tc>
          <w:tcPr>
            <w:tcW w:w="9153" w:type="dxa"/>
          </w:tcPr>
          <w:p w:rsidR="00CF74BF" w:rsidRPr="00D060F3" w:rsidRDefault="001564F1" w:rsidP="00CF74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l’évaluation de l’accomplissement des tâches </w:t>
            </w:r>
            <w:r w:rsidRPr="003230D1">
              <w:rPr>
                <w:b/>
                <w:bCs/>
                <w:i/>
                <w:iCs/>
                <w:sz w:val="20"/>
                <w:szCs w:val="20"/>
              </w:rPr>
              <w:t>d’appui et d’accompagnement avant la création de l’entreprise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206</w:t>
            </w:r>
          </w:p>
        </w:tc>
      </w:tr>
      <w:tr w:rsidR="00CF74BF" w:rsidTr="007A5A92">
        <w:tc>
          <w:tcPr>
            <w:tcW w:w="486" w:type="dxa"/>
          </w:tcPr>
          <w:p w:rsidR="00CF74BF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39</w:t>
            </w:r>
          </w:p>
        </w:tc>
        <w:tc>
          <w:tcPr>
            <w:tcW w:w="9153" w:type="dxa"/>
          </w:tcPr>
          <w:p w:rsidR="00CF74BF" w:rsidRPr="00CF74BF" w:rsidRDefault="001564F1" w:rsidP="00CF74BF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</w:rPr>
            </w:pPr>
            <w:r w:rsidRPr="003230D1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l’évaluation de l’accomplissement des tâches </w:t>
            </w:r>
            <w:r w:rsidRPr="003230D1">
              <w:rPr>
                <w:b/>
                <w:bCs/>
                <w:i/>
                <w:iCs/>
                <w:sz w:val="20"/>
                <w:szCs w:val="20"/>
              </w:rPr>
              <w:t>d’appui et d’accompagnement avant la création de l’entreprise</w:t>
            </w:r>
          </w:p>
        </w:tc>
        <w:tc>
          <w:tcPr>
            <w:tcW w:w="710" w:type="dxa"/>
          </w:tcPr>
          <w:p w:rsidR="00CF74BF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207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40</w:t>
            </w:r>
          </w:p>
        </w:tc>
        <w:tc>
          <w:tcPr>
            <w:tcW w:w="9153" w:type="dxa"/>
          </w:tcPr>
          <w:p w:rsidR="007A5A92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évaluation des accompagnateurs de l’</w:t>
            </w:r>
            <w:r w:rsidRPr="00526267">
              <w:rPr>
                <w:b/>
                <w:bCs/>
                <w:i/>
                <w:iCs/>
                <w:sz w:val="20"/>
                <w:szCs w:val="20"/>
              </w:rPr>
              <w:t>impact de l’appui de l’ANSEJ sur le développement du profil entrepreneurial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209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41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impact de l’appui de l’ANSEJ sur le développement de l’entreprise créée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210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42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22845">
              <w:rPr>
                <w:b/>
                <w:bCs/>
                <w:i/>
                <w:iCs/>
                <w:sz w:val="20"/>
                <w:szCs w:val="20"/>
              </w:rPr>
              <w:t>mesures de statistiques descriptives de l’accomplissement des services d’appui avant la création de l’entreprise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212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43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22845">
              <w:rPr>
                <w:b/>
                <w:bCs/>
                <w:i/>
                <w:iCs/>
                <w:sz w:val="20"/>
                <w:szCs w:val="20"/>
              </w:rPr>
              <w:t>mesures de statistiques descriptives de l’accomplissement des services d’appui après la création de l’entreprise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213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44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22845">
              <w:rPr>
                <w:b/>
                <w:bCs/>
                <w:i/>
                <w:iCs/>
                <w:sz w:val="20"/>
                <w:szCs w:val="20"/>
              </w:rPr>
              <w:t>mesures de statistiques descriptives de l’accomplissement général des services d’appui et d’accompagnement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213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lastRenderedPageBreak/>
              <w:t>45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72A8">
              <w:rPr>
                <w:b/>
                <w:bCs/>
                <w:i/>
                <w:iCs/>
                <w:sz w:val="20"/>
                <w:szCs w:val="20"/>
              </w:rPr>
              <w:t>mesures de statistiques descriptives de l’impact sur le profil de l’entrepreneur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213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46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6472A8">
              <w:rPr>
                <w:b/>
                <w:bCs/>
                <w:i/>
                <w:iCs/>
                <w:sz w:val="20"/>
                <w:szCs w:val="20"/>
              </w:rPr>
              <w:t xml:space="preserve">mesures de statistiques descriptives de l’impact sur </w:t>
            </w:r>
            <w:r>
              <w:rPr>
                <w:b/>
                <w:bCs/>
                <w:i/>
                <w:iCs/>
                <w:sz w:val="20"/>
                <w:szCs w:val="20"/>
              </w:rPr>
              <w:t>l’entreprise créée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214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47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mesures de statistiques descriptives de l’impact global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214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48</w:t>
            </w:r>
          </w:p>
        </w:tc>
        <w:tc>
          <w:tcPr>
            <w:tcW w:w="9153" w:type="dxa"/>
          </w:tcPr>
          <w:p w:rsidR="007A5A92" w:rsidRPr="00D060F3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résultats du test R (coefficient de corrélation) entre l’accomplissement des services d’appui et le développement du profil de l’entrepreneur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215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49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résultats du test R (coefficient de corrélation) entre l’accomplissement des services d’appui et le développement de l’entreprise créée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215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50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résultats de la fiabilité des mesures de recherches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230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51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répartition des entrepreneurs selon le sexe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231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52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répartition des entrepreneurs selon l’âge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231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53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mesures de statistiques descriptives de l’âge au moment de création de l’entreprise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232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54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répartition des entrepreneurs selon le statut matrimonial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232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55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répartition des entrepreneurs selon la situation avant la création de l’entreprise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233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20"/>
              </w:rPr>
              <w:t>répartition des entrepreneurs selon le niveau d’instruction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234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57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060F3">
              <w:rPr>
                <w:b/>
                <w:bCs/>
                <w:i/>
                <w:iCs/>
                <w:sz w:val="20"/>
                <w:szCs w:val="18"/>
              </w:rPr>
              <w:t>répartition des entrepreneurs selon la formation obtenue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234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58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avoir réalisé une étude de marché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234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59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avoir réalisé un plan d’affaire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235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60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entrepreneurs selon la profession des parents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235</w:t>
            </w:r>
          </w:p>
        </w:tc>
      </w:tr>
      <w:tr w:rsidR="001564F1" w:rsidTr="007A5A92">
        <w:tc>
          <w:tcPr>
            <w:tcW w:w="486" w:type="dxa"/>
          </w:tcPr>
          <w:p w:rsidR="001564F1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61</w:t>
            </w:r>
          </w:p>
        </w:tc>
        <w:tc>
          <w:tcPr>
            <w:tcW w:w="9153" w:type="dxa"/>
          </w:tcPr>
          <w:p w:rsidR="001564F1" w:rsidRPr="00D060F3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existence d’entrepreneurs dans le milieu proche</w:t>
            </w:r>
          </w:p>
        </w:tc>
        <w:tc>
          <w:tcPr>
            <w:tcW w:w="710" w:type="dxa"/>
          </w:tcPr>
          <w:p w:rsidR="001564F1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235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62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vouloir imiter d’autres entrepreneurs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236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63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avoir déjà créé une 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236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64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avoir déjà exercé dans l’informel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237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65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année de la création de l’entreprise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237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66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le statut juridique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237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67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le secteur d’activité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238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68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 client principal de l’entreprise créée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239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69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le type de marché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240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70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entreprises selon l’effectif lors de la création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240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71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évolution du nombre d’emploi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240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72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la densité de la concurrence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241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73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l'entreprise est elle une concrétisation d'une invention scientifique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242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74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collaboration avec les chercheurs et les scientifiques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242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75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le mode de financement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242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76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les sources de la constitution de l’apport personnel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243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77</w:t>
            </w:r>
          </w:p>
        </w:tc>
        <w:tc>
          <w:tcPr>
            <w:tcW w:w="9153" w:type="dxa"/>
          </w:tcPr>
          <w:p w:rsidR="007A5A92" w:rsidRPr="00526267" w:rsidRDefault="001564F1" w:rsidP="001564F1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 choix entre devenir salarié ou rester entrepreneur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243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78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les motivations à la création d’entreprise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245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79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mesures de statistiques descriptives des motivations à la création d’entreprises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246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80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les difficultés à la création d’entreprise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247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81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les sources d’aide pour surmonter les difficultés à la création d’entreprise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249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82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impact de l’appui de l’ANSEJ sur le développement du profil entrepreneurial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249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83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impact de l’appui de l’ANSEJ sur le développement de l’entreprise créée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251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84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mesures de statistiques descriptives de l’impact global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252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85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 niveau de satisfaction à l’égard de l’appui de l’ANSEJ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252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86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626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vouloir être accompagné par l'ANSEJ dans les années prochaines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254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87</w:t>
            </w:r>
          </w:p>
        </w:tc>
        <w:tc>
          <w:tcPr>
            <w:tcW w:w="9153" w:type="dxa"/>
          </w:tcPr>
          <w:p w:rsidR="007A5A92" w:rsidRPr="00526267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626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avoir bénéficié d'un crédit d'extension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254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88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la durée requise pour la création de l'entreprise (en mois)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255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89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qualité des services d’appui et d’accompagnement de l’ANSEJ avant la création de l’entreprise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256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90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qualité des services d’appui et d’accompagnement de l’ANSEJ après la création de l’entreprise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257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91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mesures de statistiques descriptives de la qualité générale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259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lastRenderedPageBreak/>
              <w:t>92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les causes de recours à l’ANSEJ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260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93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les domaines d’appui sollicités par les entrepreneurs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260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94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Tableau N°</w:t>
            </w:r>
            <w:r>
              <w:rPr>
                <w:b/>
                <w:bCs/>
                <w:i/>
                <w:iCs/>
                <w:sz w:val="20"/>
                <w:szCs w:val="20"/>
              </w:rPr>
              <w:t>94</w:t>
            </w:r>
            <w:r w:rsidRPr="00526267">
              <w:rPr>
                <w:b/>
                <w:bCs/>
                <w:i/>
                <w:iCs/>
                <w:sz w:val="20"/>
                <w:szCs w:val="20"/>
              </w:rPr>
              <w:t> : quel appui pour réussir la création d’entreprise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261</w:t>
            </w:r>
          </w:p>
        </w:tc>
      </w:tr>
      <w:tr w:rsidR="007A5A92" w:rsidTr="007A5A92">
        <w:tc>
          <w:tcPr>
            <w:tcW w:w="486" w:type="dxa"/>
          </w:tcPr>
          <w:p w:rsidR="007A5A92" w:rsidRDefault="0045143C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95</w:t>
            </w:r>
          </w:p>
        </w:tc>
        <w:tc>
          <w:tcPr>
            <w:tcW w:w="9153" w:type="dxa"/>
          </w:tcPr>
          <w:p w:rsidR="007A5A92" w:rsidRDefault="001564F1" w:rsidP="007A5A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26267">
              <w:rPr>
                <w:b/>
                <w:bCs/>
                <w:i/>
                <w:iCs/>
                <w:sz w:val="20"/>
                <w:szCs w:val="20"/>
              </w:rPr>
              <w:t>Tableau N°</w:t>
            </w:r>
            <w:r>
              <w:rPr>
                <w:b/>
                <w:bCs/>
                <w:i/>
                <w:iCs/>
                <w:sz w:val="20"/>
                <w:szCs w:val="20"/>
              </w:rPr>
              <w:t>95</w:t>
            </w:r>
            <w:r w:rsidRPr="00526267">
              <w:rPr>
                <w:b/>
                <w:bCs/>
                <w:i/>
                <w:iCs/>
                <w:sz w:val="20"/>
                <w:szCs w:val="20"/>
              </w:rPr>
              <w:t> : procédure de validation des hypothèses</w:t>
            </w:r>
          </w:p>
        </w:tc>
        <w:tc>
          <w:tcPr>
            <w:tcW w:w="710" w:type="dxa"/>
          </w:tcPr>
          <w:p w:rsidR="007A5A92" w:rsidRDefault="00744CAB" w:rsidP="007A5A92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263</w:t>
            </w:r>
          </w:p>
        </w:tc>
      </w:tr>
    </w:tbl>
    <w:p w:rsidR="007A5A92" w:rsidRDefault="007A5A92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893C58" w:rsidRDefault="00893C58" w:rsidP="007A5A92">
      <w:pPr>
        <w:autoSpaceDE w:val="0"/>
        <w:autoSpaceDN w:val="0"/>
        <w:adjustRightInd w:val="0"/>
        <w:jc w:val="left"/>
        <w:rPr>
          <w:b/>
          <w:bCs/>
          <w:i/>
          <w:iCs/>
          <w:szCs w:val="24"/>
        </w:rPr>
      </w:pPr>
    </w:p>
    <w:p w:rsidR="007A5A92" w:rsidRPr="007A5A92" w:rsidRDefault="00B12D22" w:rsidP="007E3941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 xml:space="preserve">Liste </w:t>
      </w:r>
      <w:r w:rsidR="007A5A92">
        <w:rPr>
          <w:b/>
          <w:bCs/>
          <w:i/>
          <w:iCs/>
          <w:szCs w:val="24"/>
        </w:rPr>
        <w:t>des figures</w:t>
      </w:r>
    </w:p>
    <w:p w:rsidR="007A5A92" w:rsidRDefault="007A5A92" w:rsidP="007A5A92">
      <w:pPr>
        <w:autoSpaceDE w:val="0"/>
        <w:autoSpaceDN w:val="0"/>
        <w:adjustRightInd w:val="0"/>
        <w:jc w:val="left"/>
        <w:rPr>
          <w:b/>
          <w:bCs/>
          <w:i/>
          <w:iCs/>
          <w:sz w:val="20"/>
          <w:szCs w:val="20"/>
        </w:rPr>
      </w:pPr>
    </w:p>
    <w:p w:rsidR="000176CC" w:rsidRPr="00B12D22" w:rsidRDefault="000176CC" w:rsidP="000176C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0176CC" w:rsidRPr="005260F5" w:rsidRDefault="000176CC" w:rsidP="009D265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7A5A92" w:rsidRDefault="007A5A92" w:rsidP="007A5A92">
      <w:pPr>
        <w:autoSpaceDE w:val="0"/>
        <w:autoSpaceDN w:val="0"/>
        <w:adjustRightInd w:val="0"/>
        <w:jc w:val="left"/>
        <w:rPr>
          <w:b/>
          <w:bCs/>
          <w:i/>
          <w:iCs/>
          <w:sz w:val="20"/>
          <w:szCs w:val="20"/>
        </w:rPr>
      </w:pPr>
    </w:p>
    <w:tbl>
      <w:tblPr>
        <w:tblStyle w:val="Grilledutableau"/>
        <w:tblW w:w="10349" w:type="dxa"/>
        <w:tblInd w:w="-318" w:type="dxa"/>
        <w:tblLook w:val="04A0"/>
      </w:tblPr>
      <w:tblGrid>
        <w:gridCol w:w="486"/>
        <w:gridCol w:w="9153"/>
        <w:gridCol w:w="710"/>
      </w:tblGrid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N</w:t>
            </w:r>
          </w:p>
        </w:tc>
        <w:tc>
          <w:tcPr>
            <w:tcW w:w="9153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Titre 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Page </w:t>
            </w:r>
          </w:p>
        </w:tc>
      </w:tr>
      <w:tr w:rsidR="00CF74BF" w:rsidTr="00326783">
        <w:tc>
          <w:tcPr>
            <w:tcW w:w="486" w:type="dxa"/>
          </w:tcPr>
          <w:p w:rsidR="00CF74BF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9153" w:type="dxa"/>
          </w:tcPr>
          <w:p w:rsidR="00CF74BF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Représentation des liens entre les quatre paradigmes de l’entrepreneuriat</w:t>
            </w:r>
          </w:p>
        </w:tc>
        <w:tc>
          <w:tcPr>
            <w:tcW w:w="710" w:type="dxa"/>
          </w:tcPr>
          <w:p w:rsidR="00CF74BF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31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une forme générique du processus de création d’entreprise (C. </w:t>
            </w:r>
            <w:proofErr w:type="spellStart"/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Bruyat</w:t>
            </w:r>
            <w:proofErr w:type="spellEnd"/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, 1993)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37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Proposition d’un modèle d’entrepreneuriat (E.-M. HERNANDEZ, 1999)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38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phases du processus de création de l’entreprise (</w:t>
            </w:r>
            <w:proofErr w:type="spellStart"/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Tounès</w:t>
            </w:r>
            <w:proofErr w:type="spellEnd"/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, 2007)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39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Modèle de W.D. BYGRAVE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46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 modèle du développement des entrepreneurs (SABOURIN et GASSE)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47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variables qui influencent la création et le développement des opportunités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49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besoins en appui financier selon le cycle de vie du projet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56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 fonctionnement des services d’un incubateur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63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l’appui de l’idée au plan d’affaires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64</w:t>
            </w:r>
          </w:p>
        </w:tc>
      </w:tr>
      <w:tr w:rsidR="00B12D22" w:rsidTr="00326783">
        <w:tc>
          <w:tcPr>
            <w:tcW w:w="486" w:type="dxa"/>
          </w:tcPr>
          <w:p w:rsidR="00B12D2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9153" w:type="dxa"/>
          </w:tcPr>
          <w:p w:rsidR="00B12D22" w:rsidRPr="00B12D22" w:rsidRDefault="00B12D22" w:rsidP="00B12D22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les étapes de la mise en place d’une démarche d’identification collective d’opportunités</w:t>
            </w:r>
          </w:p>
        </w:tc>
        <w:tc>
          <w:tcPr>
            <w:tcW w:w="710" w:type="dxa"/>
          </w:tcPr>
          <w:p w:rsidR="00B12D2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65</w:t>
            </w:r>
          </w:p>
        </w:tc>
      </w:tr>
      <w:tr w:rsidR="00CF74BF" w:rsidTr="00326783">
        <w:tc>
          <w:tcPr>
            <w:tcW w:w="486" w:type="dxa"/>
          </w:tcPr>
          <w:p w:rsidR="00CF74BF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9153" w:type="dxa"/>
          </w:tcPr>
          <w:p w:rsidR="00CF74BF" w:rsidRPr="00D85E61" w:rsidRDefault="00B12D22" w:rsidP="00D85E61">
            <w:pPr>
              <w:autoSpaceDE w:val="0"/>
              <w:autoSpaceDN w:val="0"/>
              <w:adjustRightInd w:val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% cumulé de création d’entreprises entre 1980 et 2005</w:t>
            </w:r>
          </w:p>
        </w:tc>
        <w:tc>
          <w:tcPr>
            <w:tcW w:w="710" w:type="dxa"/>
          </w:tcPr>
          <w:p w:rsidR="00CF74BF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75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13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comment l’Algérie est classée selon le rapport de </w:t>
            </w:r>
            <w:proofErr w:type="spellStart"/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Doing</w:t>
            </w:r>
            <w:proofErr w:type="spellEnd"/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Business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139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14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les étapes de création d’une entreprise au sein de l’ANSEJ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162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15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les étapes de l’accompagnement en phase de création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169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16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les étapes de l’accompagnement en phase d’extension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170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évolution du nombre de créations d’entreprises et d’emploi jusqu’au 2013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177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la structure de financement depuis la création de l’ANSEJ jusqu’à la fin 2013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180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19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niveaux d’investissement au total depuis la création de l’ANSEJ jusqu’à la fin de 2013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183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</w:t>
            </w:r>
          </w:p>
        </w:tc>
        <w:tc>
          <w:tcPr>
            <w:tcW w:w="9153" w:type="dxa"/>
          </w:tcPr>
          <w:p w:rsidR="00D85E61" w:rsidRPr="00D85E61" w:rsidRDefault="00B12D22" w:rsidP="00D85E6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projets financés par secteur d'activité depuis la création au 31/12/2012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184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21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projets financés par région pour l’année 2012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187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22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Évolution des projets financés par genre depuis la création de l’ANSEJ jusqu’à fin 2013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188</w:t>
            </w:r>
          </w:p>
        </w:tc>
      </w:tr>
      <w:tr w:rsidR="00D85E61" w:rsidTr="00326783">
        <w:tc>
          <w:tcPr>
            <w:tcW w:w="486" w:type="dxa"/>
          </w:tcPr>
          <w:p w:rsidR="00D85E61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</w:t>
            </w:r>
          </w:p>
        </w:tc>
        <w:tc>
          <w:tcPr>
            <w:tcW w:w="9153" w:type="dxa"/>
          </w:tcPr>
          <w:p w:rsidR="00D85E61" w:rsidRPr="007F0D3C" w:rsidRDefault="00B12D22" w:rsidP="00D85E61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Répartition des projets financés par âge pour l’année 2012</w:t>
            </w:r>
          </w:p>
        </w:tc>
        <w:tc>
          <w:tcPr>
            <w:tcW w:w="710" w:type="dxa"/>
          </w:tcPr>
          <w:p w:rsidR="00D85E61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189</w:t>
            </w:r>
          </w:p>
        </w:tc>
      </w:tr>
      <w:tr w:rsidR="00CF74BF" w:rsidTr="00326783">
        <w:tc>
          <w:tcPr>
            <w:tcW w:w="486" w:type="dxa"/>
          </w:tcPr>
          <w:p w:rsidR="00CF74BF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</w:t>
            </w:r>
          </w:p>
        </w:tc>
        <w:tc>
          <w:tcPr>
            <w:tcW w:w="9153" w:type="dxa"/>
          </w:tcPr>
          <w:p w:rsidR="00CF74BF" w:rsidRPr="00CF74BF" w:rsidRDefault="00B12D22" w:rsidP="00CF74B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accompagnateurs  selon le genre</w:t>
            </w:r>
          </w:p>
        </w:tc>
        <w:tc>
          <w:tcPr>
            <w:tcW w:w="710" w:type="dxa"/>
          </w:tcPr>
          <w:p w:rsidR="00CF74BF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200</w:t>
            </w:r>
          </w:p>
        </w:tc>
      </w:tr>
      <w:tr w:rsidR="00CF74BF" w:rsidTr="00326783">
        <w:tc>
          <w:tcPr>
            <w:tcW w:w="486" w:type="dxa"/>
          </w:tcPr>
          <w:p w:rsidR="00CF74BF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</w:t>
            </w:r>
          </w:p>
        </w:tc>
        <w:tc>
          <w:tcPr>
            <w:tcW w:w="9153" w:type="dxa"/>
          </w:tcPr>
          <w:p w:rsidR="00CF74BF" w:rsidRPr="00CF74BF" w:rsidRDefault="00B12D22" w:rsidP="00CF74B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accompagnateurs selon l’âge</w:t>
            </w:r>
          </w:p>
        </w:tc>
        <w:tc>
          <w:tcPr>
            <w:tcW w:w="710" w:type="dxa"/>
          </w:tcPr>
          <w:p w:rsidR="00CF74BF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200</w:t>
            </w:r>
          </w:p>
        </w:tc>
      </w:tr>
      <w:tr w:rsidR="00CF74BF" w:rsidTr="00326783">
        <w:tc>
          <w:tcPr>
            <w:tcW w:w="486" w:type="dxa"/>
          </w:tcPr>
          <w:p w:rsidR="00CF74BF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26</w:t>
            </w:r>
          </w:p>
        </w:tc>
        <w:tc>
          <w:tcPr>
            <w:tcW w:w="9153" w:type="dxa"/>
          </w:tcPr>
          <w:p w:rsidR="00CF74BF" w:rsidRPr="00D060F3" w:rsidRDefault="00B12D22" w:rsidP="00CF74BF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accompagnateurs selon le domaine d’étude</w:t>
            </w:r>
          </w:p>
        </w:tc>
        <w:tc>
          <w:tcPr>
            <w:tcW w:w="710" w:type="dxa"/>
          </w:tcPr>
          <w:p w:rsidR="00CF74BF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201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27</w:t>
            </w:r>
          </w:p>
        </w:tc>
        <w:tc>
          <w:tcPr>
            <w:tcW w:w="9153" w:type="dxa"/>
          </w:tcPr>
          <w:p w:rsidR="007A5A92" w:rsidRPr="007A5A92" w:rsidRDefault="00B12D22" w:rsidP="007A5A92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entrepreneurs selon l’âge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232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28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entrepreneurs selon la situation avant la création de l’entreprise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233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29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le statut juridique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238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30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des entreprises créées selon le secteur d’activité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239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31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évolution du nombre d’emploi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241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32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du niveau de satisfaction par rapport au secteur d’activité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253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33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du niveau de satisfaction par rapport au niveau d’instruction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253</w:t>
            </w:r>
          </w:p>
        </w:tc>
      </w:tr>
      <w:tr w:rsidR="007A5A92" w:rsidTr="00326783">
        <w:tc>
          <w:tcPr>
            <w:tcW w:w="486" w:type="dxa"/>
          </w:tcPr>
          <w:p w:rsidR="007A5A92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34</w:t>
            </w:r>
          </w:p>
        </w:tc>
        <w:tc>
          <w:tcPr>
            <w:tcW w:w="9153" w:type="dxa"/>
          </w:tcPr>
          <w:p w:rsidR="007A5A92" w:rsidRPr="00D060F3" w:rsidRDefault="00B12D22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B12D22">
              <w:rPr>
                <w:b/>
                <w:bCs/>
                <w:i/>
                <w:iCs/>
                <w:sz w:val="20"/>
                <w:szCs w:val="20"/>
              </w:rPr>
              <w:t>répartition du niveau de satisfaction par rapport la situation antérieure de l’entrepreneur</w:t>
            </w:r>
          </w:p>
        </w:tc>
        <w:tc>
          <w:tcPr>
            <w:tcW w:w="710" w:type="dxa"/>
          </w:tcPr>
          <w:p w:rsidR="007A5A92" w:rsidRDefault="00744CAB" w:rsidP="00326783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254</w:t>
            </w:r>
          </w:p>
        </w:tc>
      </w:tr>
    </w:tbl>
    <w:p w:rsidR="007A5A92" w:rsidRDefault="007A5A92"/>
    <w:p w:rsidR="007A5A92" w:rsidRDefault="007A5A92"/>
    <w:p w:rsidR="007A5A92" w:rsidRDefault="007A5A92"/>
    <w:p w:rsidR="007A5A92" w:rsidRPr="00526267" w:rsidRDefault="007A5A92" w:rsidP="007A5A9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7A5A92" w:rsidRDefault="007A5A92"/>
    <w:sectPr w:rsidR="007A5A92" w:rsidSect="0082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A92"/>
    <w:rsid w:val="000176CC"/>
    <w:rsid w:val="00022C0A"/>
    <w:rsid w:val="00142D72"/>
    <w:rsid w:val="001564F1"/>
    <w:rsid w:val="001A1A46"/>
    <w:rsid w:val="0045143C"/>
    <w:rsid w:val="00464E2A"/>
    <w:rsid w:val="00487B3E"/>
    <w:rsid w:val="004A2BE7"/>
    <w:rsid w:val="0053516F"/>
    <w:rsid w:val="005D20A0"/>
    <w:rsid w:val="006A35AF"/>
    <w:rsid w:val="007407ED"/>
    <w:rsid w:val="00744CAB"/>
    <w:rsid w:val="007A5A92"/>
    <w:rsid w:val="007E3941"/>
    <w:rsid w:val="007F53C8"/>
    <w:rsid w:val="00822820"/>
    <w:rsid w:val="00847845"/>
    <w:rsid w:val="00893C58"/>
    <w:rsid w:val="009D2653"/>
    <w:rsid w:val="00B12D22"/>
    <w:rsid w:val="00BE4E73"/>
    <w:rsid w:val="00C10639"/>
    <w:rsid w:val="00CC24AA"/>
    <w:rsid w:val="00CF74BF"/>
    <w:rsid w:val="00D02CA8"/>
    <w:rsid w:val="00D8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2"/>
    <w:rPr>
      <w:rFonts w:ascii="Times New Roman" w:hAnsi="Times New Roman"/>
      <w:sz w:val="24"/>
      <w:szCs w:val="23"/>
    </w:rPr>
  </w:style>
  <w:style w:type="paragraph" w:styleId="Titre3">
    <w:name w:val="heading 3"/>
    <w:basedOn w:val="Normal"/>
    <w:link w:val="Titre3Car"/>
    <w:uiPriority w:val="9"/>
    <w:qFormat/>
    <w:rsid w:val="000176C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5A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b-component-title">
    <w:name w:val="wb-component-title"/>
    <w:basedOn w:val="Policepardfaut"/>
    <w:rsid w:val="00D85E61"/>
  </w:style>
  <w:style w:type="character" w:customStyle="1" w:styleId="articlecontent">
    <w:name w:val="articlecontent"/>
    <w:basedOn w:val="Policepardfaut"/>
    <w:rsid w:val="00D85E61"/>
  </w:style>
  <w:style w:type="character" w:customStyle="1" w:styleId="Titre3Car">
    <w:name w:val="Titre 3 Car"/>
    <w:basedOn w:val="Policepardfaut"/>
    <w:link w:val="Titre3"/>
    <w:uiPriority w:val="9"/>
    <w:rsid w:val="000176C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ps">
    <w:name w:val="hps"/>
    <w:basedOn w:val="Policepardfaut"/>
    <w:rsid w:val="00142D72"/>
  </w:style>
  <w:style w:type="character" w:customStyle="1" w:styleId="longtext">
    <w:name w:val="long_text"/>
    <w:basedOn w:val="Policepardfaut"/>
    <w:rsid w:val="0014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dcterms:created xsi:type="dcterms:W3CDTF">2015-07-05T14:40:00Z</dcterms:created>
  <dcterms:modified xsi:type="dcterms:W3CDTF">2015-12-04T21:38:00Z</dcterms:modified>
</cp:coreProperties>
</file>