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DE" w:rsidRDefault="00020BDE" w:rsidP="00020BDE">
      <w:pPr>
        <w:bidi/>
        <w:rPr>
          <w:rFonts w:cs="Arabic Transparent"/>
          <w:sz w:val="28"/>
          <w:szCs w:val="28"/>
          <w:rtl/>
          <w:lang w:bidi="ar-DZ"/>
        </w:rPr>
      </w:pPr>
    </w:p>
    <w:p w:rsidR="007A1D02" w:rsidRPr="00881D47" w:rsidRDefault="007A1D02" w:rsidP="007A1D02">
      <w:pPr>
        <w:bidi/>
        <w:rPr>
          <w:rFonts w:cs="Arabic Transparent"/>
          <w:sz w:val="28"/>
          <w:szCs w:val="28"/>
          <w:rtl/>
          <w:lang w:bidi="ar-DZ"/>
        </w:rPr>
      </w:pPr>
    </w:p>
    <w:p w:rsidR="00020BDE" w:rsidRDefault="00020BDE" w:rsidP="00020BDE">
      <w:pPr>
        <w:bidi/>
        <w:rPr>
          <w:rFonts w:cs="Arabic Transparent"/>
          <w:sz w:val="28"/>
          <w:szCs w:val="28"/>
          <w:rtl/>
          <w:lang w:bidi="ar-DZ"/>
        </w:rPr>
      </w:pPr>
    </w:p>
    <w:p w:rsidR="00A67E32" w:rsidRDefault="00A67E32" w:rsidP="00A67E32">
      <w:pPr>
        <w:bidi/>
        <w:rPr>
          <w:rFonts w:cs="Arabic Transparent"/>
          <w:sz w:val="28"/>
          <w:szCs w:val="28"/>
          <w:rtl/>
          <w:lang w:bidi="ar-DZ"/>
        </w:rPr>
      </w:pPr>
    </w:p>
    <w:p w:rsidR="00A67E32" w:rsidRDefault="00A67E32" w:rsidP="00A67E32">
      <w:pPr>
        <w:bidi/>
        <w:rPr>
          <w:rFonts w:cs="Arabic Transparent"/>
          <w:sz w:val="28"/>
          <w:szCs w:val="28"/>
          <w:rtl/>
          <w:lang w:bidi="ar-DZ"/>
        </w:rPr>
      </w:pPr>
    </w:p>
    <w:p w:rsidR="00A67E32" w:rsidRPr="00881D47" w:rsidRDefault="00A67E32" w:rsidP="00A67E32">
      <w:pPr>
        <w:bidi/>
        <w:rPr>
          <w:rFonts w:cs="Arabic Transparent"/>
          <w:sz w:val="28"/>
          <w:szCs w:val="28"/>
          <w:rtl/>
          <w:lang w:bidi="ar-DZ"/>
        </w:rPr>
      </w:pPr>
    </w:p>
    <w:p w:rsidR="00026F6B" w:rsidRPr="00881D47" w:rsidRDefault="00026F6B" w:rsidP="00020BDE">
      <w:pPr>
        <w:bidi/>
        <w:jc w:val="center"/>
        <w:rPr>
          <w:rFonts w:cs="Arabic Transparent"/>
          <w:sz w:val="28"/>
          <w:szCs w:val="28"/>
          <w:rtl/>
          <w:lang w:bidi="ar-DZ"/>
        </w:rPr>
      </w:pPr>
    </w:p>
    <w:p w:rsidR="0049722A" w:rsidRPr="00A67E32" w:rsidRDefault="00020BDE" w:rsidP="00026F6B">
      <w:pPr>
        <w:bidi/>
        <w:jc w:val="center"/>
        <w:rPr>
          <w:rFonts w:cs="Arabic Transparent"/>
          <w:sz w:val="96"/>
          <w:szCs w:val="96"/>
          <w:lang w:bidi="ar-DZ"/>
        </w:rPr>
      </w:pPr>
      <w:proofErr w:type="gramStart"/>
      <w:r w:rsidRPr="00A67E32">
        <w:rPr>
          <w:rFonts w:cs="Arabic Transparent" w:hint="cs"/>
          <w:sz w:val="96"/>
          <w:szCs w:val="96"/>
          <w:rtl/>
          <w:lang w:bidi="ar-DZ"/>
        </w:rPr>
        <w:t>المراجـع</w:t>
      </w:r>
      <w:proofErr w:type="gramEnd"/>
    </w:p>
    <w:p w:rsidR="0049722A" w:rsidRPr="00881D47" w:rsidRDefault="0049722A" w:rsidP="0049722A">
      <w:pPr>
        <w:bidi/>
        <w:rPr>
          <w:rFonts w:cs="Arabic Transparent"/>
          <w:sz w:val="28"/>
          <w:szCs w:val="28"/>
          <w:lang w:bidi="ar-DZ"/>
        </w:rPr>
      </w:pPr>
    </w:p>
    <w:p w:rsidR="002F3344" w:rsidRPr="00881D47" w:rsidRDefault="002F3344" w:rsidP="002F3344">
      <w:p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</w:p>
    <w:p w:rsidR="002F3344" w:rsidRPr="00881D47" w:rsidRDefault="002F3344" w:rsidP="002F3344">
      <w:p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</w:p>
    <w:p w:rsidR="002F3344" w:rsidRPr="00881D47" w:rsidRDefault="002F3344" w:rsidP="002F3344">
      <w:p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</w:p>
    <w:p w:rsidR="002F3344" w:rsidRPr="00881D47" w:rsidRDefault="002F3344" w:rsidP="002F3344">
      <w:p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</w:p>
    <w:p w:rsidR="002F3344" w:rsidRPr="00881D47" w:rsidRDefault="002F3344" w:rsidP="002F3344">
      <w:p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</w:p>
    <w:p w:rsidR="002F3344" w:rsidRPr="00881D47" w:rsidRDefault="002F3344" w:rsidP="002F3344">
      <w:p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</w:p>
    <w:p w:rsidR="002F3344" w:rsidRPr="00881D47" w:rsidRDefault="002F3344" w:rsidP="002F3344">
      <w:p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</w:p>
    <w:p w:rsidR="002F3344" w:rsidRPr="00881D47" w:rsidRDefault="002F3344" w:rsidP="002F3344">
      <w:p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</w:p>
    <w:p w:rsidR="002F3344" w:rsidRPr="00881D47" w:rsidRDefault="002F3344" w:rsidP="002F3344">
      <w:p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</w:p>
    <w:p w:rsidR="002F3344" w:rsidRPr="00881D47" w:rsidRDefault="002F3344" w:rsidP="002F3344">
      <w:p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</w:p>
    <w:p w:rsidR="002F3344" w:rsidRPr="00881D47" w:rsidRDefault="002F3344" w:rsidP="002F3344">
      <w:p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</w:p>
    <w:p w:rsidR="002F3344" w:rsidRPr="00881D47" w:rsidRDefault="002F3344" w:rsidP="002F3344">
      <w:p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</w:p>
    <w:p w:rsidR="002F3344" w:rsidRPr="00881D47" w:rsidRDefault="002F3344" w:rsidP="002F3344">
      <w:p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</w:p>
    <w:p w:rsidR="00C74169" w:rsidRDefault="00C74169" w:rsidP="00C7416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A67E32" w:rsidRDefault="00A67E32" w:rsidP="00A67E32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C74169" w:rsidRDefault="00C74169" w:rsidP="00C7416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C74169" w:rsidRDefault="00C74169" w:rsidP="00C7416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C74169" w:rsidRDefault="00C74169" w:rsidP="00C7416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A67E32" w:rsidRDefault="00A67E32" w:rsidP="00A67E32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A67E32" w:rsidRDefault="00A67E32" w:rsidP="00A67E32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A67E32" w:rsidRDefault="00A67E32" w:rsidP="00A67E32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C74169" w:rsidRDefault="00C74169" w:rsidP="00C7416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C74169" w:rsidRPr="00881D47" w:rsidRDefault="00C74169" w:rsidP="00C74169">
      <w:p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</w:p>
    <w:p w:rsidR="002F3344" w:rsidRPr="00881D47" w:rsidRDefault="002F3344" w:rsidP="002F3344">
      <w:p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</w:p>
    <w:p w:rsidR="002F3344" w:rsidRDefault="002F3344" w:rsidP="002F3344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2F3344" w:rsidRPr="00C74169" w:rsidRDefault="00C74169" w:rsidP="007A1D02">
      <w:pPr>
        <w:bidi/>
        <w:spacing w:after="0" w:line="360" w:lineRule="auto"/>
        <w:rPr>
          <w:rFonts w:cs="Arabic Transparent"/>
          <w:b/>
          <w:bCs/>
          <w:sz w:val="28"/>
          <w:szCs w:val="28"/>
          <w:u w:val="single"/>
          <w:lang w:bidi="ar-DZ"/>
        </w:rPr>
      </w:pPr>
      <w:r w:rsidRPr="00C74169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lastRenderedPageBreak/>
        <w:t>قائمة الكتب باللغة العربية:</w:t>
      </w:r>
    </w:p>
    <w:p w:rsidR="002F3344" w:rsidRPr="00B168A6" w:rsidRDefault="002F3344" w:rsidP="007A1D02">
      <w:pPr>
        <w:bidi/>
        <w:spacing w:after="0" w:line="360" w:lineRule="auto"/>
        <w:rPr>
          <w:rFonts w:cs="Arabic Transparent"/>
          <w:sz w:val="28"/>
          <w:szCs w:val="28"/>
          <w:lang w:bidi="ar-DZ"/>
        </w:rPr>
      </w:pPr>
    </w:p>
    <w:p w:rsidR="00CE31AE" w:rsidRDefault="00CE31AE" w:rsidP="007A1D02">
      <w:pPr>
        <w:pStyle w:val="Paragraphedeliste"/>
        <w:numPr>
          <w:ilvl w:val="0"/>
          <w:numId w:val="2"/>
        </w:numPr>
        <w:bidi/>
        <w:spacing w:after="0" w:line="360" w:lineRule="auto"/>
        <w:ind w:left="283" w:hanging="283"/>
        <w:jc w:val="both"/>
        <w:rPr>
          <w:rFonts w:cs="Arabic Transparent"/>
          <w:sz w:val="28"/>
          <w:szCs w:val="28"/>
        </w:rPr>
      </w:pPr>
      <w:r w:rsidRPr="007A1D02">
        <w:rPr>
          <w:rFonts w:cs="Arabic Transparent"/>
          <w:sz w:val="28"/>
          <w:szCs w:val="28"/>
          <w:rtl/>
        </w:rPr>
        <w:t xml:space="preserve">السيد غراب، " </w:t>
      </w:r>
      <w:r w:rsidRPr="007A1D02">
        <w:rPr>
          <w:rFonts w:cs="Arabic Transparent"/>
          <w:b/>
          <w:bCs/>
          <w:sz w:val="28"/>
          <w:szCs w:val="28"/>
          <w:rtl/>
        </w:rPr>
        <w:t>نظم المعلومات الإدارية</w:t>
      </w:r>
      <w:r w:rsidRPr="007A1D02">
        <w:rPr>
          <w:rFonts w:cs="Arabic Transparent"/>
          <w:sz w:val="28"/>
          <w:szCs w:val="28"/>
          <w:rtl/>
        </w:rPr>
        <w:t xml:space="preserve"> "، مؤسسة شباب الجامعة للنشر، </w:t>
      </w:r>
      <w:proofErr w:type="gramStart"/>
      <w:r w:rsidRPr="007A1D02">
        <w:rPr>
          <w:rFonts w:cs="Arabic Transparent"/>
          <w:sz w:val="28"/>
          <w:szCs w:val="28"/>
          <w:rtl/>
        </w:rPr>
        <w:t>الإسكندرية</w:t>
      </w:r>
      <w:proofErr w:type="gramEnd"/>
      <w:r w:rsidRPr="007A1D02">
        <w:rPr>
          <w:rFonts w:cs="Arabic Transparent"/>
          <w:sz w:val="28"/>
          <w:szCs w:val="28"/>
          <w:rtl/>
        </w:rPr>
        <w:t>،</w:t>
      </w:r>
      <w:r w:rsidRPr="007A1D02">
        <w:rPr>
          <w:rFonts w:cs="Arabic Transparent" w:hint="cs"/>
          <w:sz w:val="28"/>
          <w:szCs w:val="28"/>
          <w:rtl/>
          <w:lang w:bidi="ar-DZ"/>
        </w:rPr>
        <w:t xml:space="preserve"> مصر،</w:t>
      </w:r>
      <w:r w:rsidRPr="007A1D02">
        <w:rPr>
          <w:rFonts w:cs="Arabic Transparent"/>
          <w:sz w:val="28"/>
          <w:szCs w:val="28"/>
          <w:rtl/>
        </w:rPr>
        <w:t xml:space="preserve"> </w:t>
      </w:r>
      <w:r w:rsidRPr="007A1D02">
        <w:rPr>
          <w:rFonts w:cs="Arabic Transparent" w:hint="cs"/>
          <w:sz w:val="28"/>
          <w:szCs w:val="28"/>
          <w:rtl/>
        </w:rPr>
        <w:t>2002</w:t>
      </w:r>
      <w:r w:rsidRPr="007A1D02">
        <w:rPr>
          <w:rFonts w:cs="Arabic Transparent"/>
          <w:sz w:val="28"/>
          <w:szCs w:val="28"/>
        </w:rPr>
        <w:t>.</w:t>
      </w:r>
    </w:p>
    <w:p w:rsidR="00CE31AE" w:rsidRDefault="00CE31AE" w:rsidP="007A1D02">
      <w:pPr>
        <w:pStyle w:val="Paragraphedeliste"/>
        <w:numPr>
          <w:ilvl w:val="0"/>
          <w:numId w:val="2"/>
        </w:numPr>
        <w:bidi/>
        <w:spacing w:after="0" w:line="360" w:lineRule="auto"/>
        <w:ind w:left="283" w:hanging="283"/>
        <w:jc w:val="both"/>
        <w:rPr>
          <w:rFonts w:cs="Arabic Transparent"/>
          <w:sz w:val="28"/>
          <w:szCs w:val="28"/>
        </w:rPr>
      </w:pPr>
      <w:proofErr w:type="gramStart"/>
      <w:r w:rsidRPr="007A1D02">
        <w:rPr>
          <w:rFonts w:cs="Arabic Transparent" w:hint="cs"/>
          <w:sz w:val="28"/>
          <w:szCs w:val="28"/>
          <w:rtl/>
        </w:rPr>
        <w:t>إسماعيل</w:t>
      </w:r>
      <w:proofErr w:type="gramEnd"/>
      <w:r w:rsidRPr="007A1D02">
        <w:rPr>
          <w:rFonts w:cs="Arabic Transparent" w:hint="cs"/>
          <w:sz w:val="28"/>
          <w:szCs w:val="28"/>
          <w:rtl/>
        </w:rPr>
        <w:t xml:space="preserve"> السيد، " </w:t>
      </w:r>
      <w:r w:rsidRPr="007A1D02">
        <w:rPr>
          <w:rFonts w:cs="Arabic Transparent" w:hint="cs"/>
          <w:b/>
          <w:bCs/>
          <w:sz w:val="28"/>
          <w:szCs w:val="28"/>
          <w:rtl/>
        </w:rPr>
        <w:t>مبادئ التسويق</w:t>
      </w:r>
      <w:r w:rsidRPr="007A1D02">
        <w:rPr>
          <w:rFonts w:cs="Arabic Transparent" w:hint="cs"/>
          <w:sz w:val="28"/>
          <w:szCs w:val="28"/>
          <w:rtl/>
        </w:rPr>
        <w:t>"، الدار الجامعية للنشر والتوزيع، الإسكندرية، مصر، 1998.</w:t>
      </w:r>
    </w:p>
    <w:p w:rsidR="0049722A" w:rsidRDefault="00CE31AE" w:rsidP="007A1D02">
      <w:pPr>
        <w:pStyle w:val="Paragraphedeliste"/>
        <w:numPr>
          <w:ilvl w:val="0"/>
          <w:numId w:val="2"/>
        </w:numPr>
        <w:bidi/>
        <w:spacing w:after="0" w:line="360" w:lineRule="auto"/>
        <w:ind w:left="283" w:hanging="283"/>
        <w:jc w:val="both"/>
        <w:rPr>
          <w:rFonts w:cs="Arabic Transparent"/>
          <w:sz w:val="28"/>
          <w:szCs w:val="28"/>
        </w:rPr>
      </w:pPr>
      <w:r w:rsidRPr="007A1D02">
        <w:rPr>
          <w:rFonts w:cs="Arabic Transparent" w:hint="cs"/>
          <w:sz w:val="28"/>
          <w:szCs w:val="28"/>
          <w:rtl/>
        </w:rPr>
        <w:t>أحمد ماهر</w:t>
      </w:r>
      <w:proofErr w:type="gramStart"/>
      <w:r w:rsidRPr="007A1D02">
        <w:rPr>
          <w:rFonts w:cs="Arabic Transparent" w:hint="cs"/>
          <w:sz w:val="28"/>
          <w:szCs w:val="28"/>
          <w:rtl/>
        </w:rPr>
        <w:t>،"</w:t>
      </w:r>
      <w:proofErr w:type="gramEnd"/>
      <w:r w:rsidRPr="007A1D02">
        <w:rPr>
          <w:rFonts w:cs="Arabic Transparent" w:hint="cs"/>
          <w:sz w:val="28"/>
          <w:szCs w:val="28"/>
          <w:rtl/>
        </w:rPr>
        <w:t xml:space="preserve"> </w:t>
      </w:r>
      <w:r w:rsidRPr="007A1D02">
        <w:rPr>
          <w:rFonts w:cs="Arabic Transparent" w:hint="cs"/>
          <w:b/>
          <w:bCs/>
          <w:sz w:val="28"/>
          <w:szCs w:val="28"/>
          <w:rtl/>
        </w:rPr>
        <w:t>السلوك التنظيمي( مدخل بناء المهارات)"،</w:t>
      </w:r>
      <w:r w:rsidRPr="007A1D02">
        <w:rPr>
          <w:rFonts w:cs="Arabic Transparent" w:hint="cs"/>
          <w:sz w:val="28"/>
          <w:szCs w:val="28"/>
          <w:rtl/>
        </w:rPr>
        <w:t xml:space="preserve"> الدار الجامعية، الإسكندرية، مصر، 1998.</w:t>
      </w:r>
    </w:p>
    <w:p w:rsidR="00CE31AE" w:rsidRPr="007A1D02" w:rsidRDefault="00CE31AE" w:rsidP="007A1D02">
      <w:pPr>
        <w:pStyle w:val="Paragraphedeliste"/>
        <w:numPr>
          <w:ilvl w:val="0"/>
          <w:numId w:val="2"/>
        </w:numPr>
        <w:bidi/>
        <w:spacing w:after="0" w:line="360" w:lineRule="auto"/>
        <w:ind w:left="283" w:hanging="283"/>
        <w:jc w:val="both"/>
        <w:rPr>
          <w:rFonts w:cs="Arabic Transparent"/>
          <w:sz w:val="28"/>
          <w:szCs w:val="28"/>
        </w:rPr>
      </w:pPr>
      <w:r w:rsidRPr="007A1D02">
        <w:rPr>
          <w:rFonts w:cs="Arabic Transparent" w:hint="cs"/>
          <w:sz w:val="28"/>
          <w:szCs w:val="28"/>
          <w:rtl/>
          <w:lang w:val="en-GB" w:bidi="ar-DZ"/>
        </w:rPr>
        <w:t>أحمد علي سليمان، "</w:t>
      </w:r>
      <w:r w:rsidRPr="007A1D02">
        <w:rPr>
          <w:rFonts w:cs="Arabic Transparent" w:hint="cs"/>
          <w:b/>
          <w:bCs/>
          <w:sz w:val="28"/>
          <w:szCs w:val="28"/>
          <w:rtl/>
          <w:lang w:val="en-GB" w:bidi="ar-DZ"/>
        </w:rPr>
        <w:t>سلوك المستهلك بين النظرية والتطبيق</w:t>
      </w:r>
      <w:r w:rsidRPr="007A1D02">
        <w:rPr>
          <w:rFonts w:cs="Arabic Transparent" w:hint="cs"/>
          <w:sz w:val="28"/>
          <w:szCs w:val="28"/>
          <w:rtl/>
          <w:lang w:val="en-GB" w:bidi="ar-DZ"/>
        </w:rPr>
        <w:t>"، مركز البحوث</w:t>
      </w:r>
      <w:proofErr w:type="gramStart"/>
      <w:r w:rsidRPr="007A1D02">
        <w:rPr>
          <w:rFonts w:cs="Arabic Transparent" w:hint="cs"/>
          <w:sz w:val="28"/>
          <w:szCs w:val="28"/>
          <w:rtl/>
          <w:lang w:val="en-GB" w:bidi="ar-DZ"/>
        </w:rPr>
        <w:t>،المملكة</w:t>
      </w:r>
      <w:proofErr w:type="gramEnd"/>
      <w:r w:rsidRPr="007A1D02">
        <w:rPr>
          <w:rFonts w:cs="Arabic Transparent" w:hint="cs"/>
          <w:sz w:val="28"/>
          <w:szCs w:val="28"/>
          <w:rtl/>
          <w:lang w:val="en-GB" w:bidi="ar-DZ"/>
        </w:rPr>
        <w:t xml:space="preserve"> العربية السعودية،2000.</w:t>
      </w:r>
    </w:p>
    <w:p w:rsidR="00C51625" w:rsidRDefault="00C51625" w:rsidP="007A1D02">
      <w:pPr>
        <w:pStyle w:val="Paragraphedeliste"/>
        <w:numPr>
          <w:ilvl w:val="0"/>
          <w:numId w:val="2"/>
        </w:numPr>
        <w:bidi/>
        <w:spacing w:after="0" w:line="360" w:lineRule="auto"/>
        <w:ind w:left="283" w:hanging="283"/>
        <w:jc w:val="both"/>
        <w:rPr>
          <w:rFonts w:cs="Arabic Transparent"/>
          <w:sz w:val="28"/>
          <w:szCs w:val="28"/>
        </w:rPr>
      </w:pPr>
      <w:r w:rsidRPr="007A1D02">
        <w:rPr>
          <w:rFonts w:cs="Arabic Transparent" w:hint="cs"/>
          <w:sz w:val="28"/>
          <w:szCs w:val="28"/>
          <w:rtl/>
          <w:lang w:bidi="ar-DZ"/>
        </w:rPr>
        <w:t xml:space="preserve">بن عيسى عنابي، </w:t>
      </w:r>
      <w:r w:rsidRPr="007A1D02">
        <w:rPr>
          <w:rFonts w:ascii="Arial" w:hAnsi="Arial" w:cs="Arabic Transparent" w:hint="cs"/>
          <w:sz w:val="28"/>
          <w:szCs w:val="28"/>
          <w:rtl/>
        </w:rPr>
        <w:t>"</w:t>
      </w:r>
      <w:r w:rsidRPr="007A1D02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7A1D02">
        <w:rPr>
          <w:rFonts w:cs="Arabic Transparent" w:hint="cs"/>
          <w:b/>
          <w:bCs/>
          <w:sz w:val="28"/>
          <w:szCs w:val="28"/>
          <w:rtl/>
          <w:lang w:bidi="ar-DZ"/>
        </w:rPr>
        <w:t>سلوك</w:t>
      </w:r>
      <w:proofErr w:type="gramEnd"/>
      <w:r w:rsidRPr="007A1D02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المستهلك:تأثير العوامل البيئية </w:t>
      </w:r>
      <w:r w:rsidRPr="007A1D02">
        <w:rPr>
          <w:rFonts w:cs="Arabic Transparent" w:hint="cs"/>
          <w:sz w:val="28"/>
          <w:szCs w:val="28"/>
          <w:rtl/>
          <w:lang w:bidi="ar-DZ"/>
        </w:rPr>
        <w:t>"</w:t>
      </w:r>
      <w:r w:rsidRPr="007A1D02">
        <w:rPr>
          <w:rFonts w:ascii="Arial" w:hAnsi="Arial" w:cs="Arabic Transparent" w:hint="cs"/>
          <w:sz w:val="28"/>
          <w:szCs w:val="28"/>
          <w:rtl/>
          <w:lang w:bidi="ar-DZ"/>
        </w:rPr>
        <w:t xml:space="preserve">، </w:t>
      </w:r>
      <w:r w:rsidRPr="007A1D02">
        <w:rPr>
          <w:rFonts w:cs="Arabic Transparent" w:hint="cs"/>
          <w:sz w:val="28"/>
          <w:szCs w:val="28"/>
          <w:rtl/>
          <w:lang w:bidi="ar-DZ"/>
        </w:rPr>
        <w:t xml:space="preserve">الجزء الأول، ديوان المطبوعات الجامعية، الجزائر، </w:t>
      </w:r>
      <w:r w:rsidRPr="007A1D02">
        <w:rPr>
          <w:rFonts w:asciiTheme="majorBidi" w:hAnsiTheme="majorBidi" w:cs="Arabic Transparent"/>
          <w:sz w:val="28"/>
          <w:szCs w:val="28"/>
          <w:rtl/>
          <w:lang w:bidi="ar-DZ"/>
        </w:rPr>
        <w:t>2003</w:t>
      </w:r>
      <w:r w:rsidRPr="007A1D02">
        <w:rPr>
          <w:rFonts w:cs="Arabic Transparent" w:hint="cs"/>
          <w:sz w:val="28"/>
          <w:szCs w:val="28"/>
          <w:rtl/>
          <w:lang w:bidi="ar-DZ"/>
        </w:rPr>
        <w:t>.</w:t>
      </w:r>
    </w:p>
    <w:p w:rsidR="00C51625" w:rsidRDefault="00C51625" w:rsidP="007A1D02">
      <w:pPr>
        <w:pStyle w:val="Paragraphedeliste"/>
        <w:numPr>
          <w:ilvl w:val="0"/>
          <w:numId w:val="2"/>
        </w:numPr>
        <w:bidi/>
        <w:spacing w:after="0" w:line="360" w:lineRule="auto"/>
        <w:ind w:left="283" w:hanging="283"/>
        <w:jc w:val="both"/>
        <w:rPr>
          <w:rFonts w:cs="Arabic Transparent"/>
          <w:sz w:val="28"/>
          <w:szCs w:val="28"/>
        </w:rPr>
      </w:pPr>
      <w:r w:rsidRPr="007A1D02">
        <w:rPr>
          <w:rFonts w:cs="Arabic Transparent" w:hint="cs"/>
          <w:sz w:val="28"/>
          <w:szCs w:val="28"/>
          <w:rtl/>
        </w:rPr>
        <w:t>بن عيسى عنابي، "</w:t>
      </w:r>
      <w:r w:rsidRPr="007A1D02">
        <w:rPr>
          <w:rFonts w:cs="Arabic Transparent" w:hint="cs"/>
          <w:b/>
          <w:bCs/>
          <w:sz w:val="28"/>
          <w:szCs w:val="28"/>
          <w:rtl/>
        </w:rPr>
        <w:t>سلوك المستهلك: عوامل التأثير النفسية</w:t>
      </w:r>
      <w:r w:rsidRPr="007A1D02">
        <w:rPr>
          <w:rFonts w:cs="Arabic Transparent" w:hint="cs"/>
          <w:sz w:val="28"/>
          <w:szCs w:val="28"/>
          <w:rtl/>
        </w:rPr>
        <w:t>"، الجزء الثاني، ديوان المطبوعات الجامعية،</w:t>
      </w:r>
      <w:r w:rsidRPr="007A1D02">
        <w:rPr>
          <w:rFonts w:cs="Arabic Transparent"/>
          <w:sz w:val="28"/>
          <w:szCs w:val="28"/>
        </w:rPr>
        <w:t xml:space="preserve"> </w:t>
      </w:r>
      <w:r w:rsidRPr="007A1D02">
        <w:rPr>
          <w:rFonts w:cs="Arabic Transparent" w:hint="cs"/>
          <w:sz w:val="28"/>
          <w:szCs w:val="28"/>
          <w:rtl/>
        </w:rPr>
        <w:t>الجزائر</w:t>
      </w:r>
      <w:proofErr w:type="gramStart"/>
      <w:r w:rsidRPr="007A1D02">
        <w:rPr>
          <w:rFonts w:cs="Arabic Transparent" w:hint="cs"/>
          <w:sz w:val="28"/>
          <w:szCs w:val="28"/>
          <w:rtl/>
          <w:lang w:bidi="ar-DZ"/>
        </w:rPr>
        <w:t>،2003</w:t>
      </w:r>
      <w:proofErr w:type="gramEnd"/>
      <w:r w:rsidRPr="007A1D02">
        <w:rPr>
          <w:rFonts w:cs="Arabic Transparent" w:hint="cs"/>
          <w:sz w:val="28"/>
          <w:szCs w:val="28"/>
          <w:rtl/>
          <w:lang w:bidi="ar-DZ"/>
        </w:rPr>
        <w:t>.</w:t>
      </w:r>
    </w:p>
    <w:p w:rsidR="00C51625" w:rsidRPr="007A1D02" w:rsidRDefault="00C51625" w:rsidP="007A1D02">
      <w:pPr>
        <w:pStyle w:val="Paragraphedeliste"/>
        <w:numPr>
          <w:ilvl w:val="0"/>
          <w:numId w:val="2"/>
        </w:numPr>
        <w:bidi/>
        <w:spacing w:after="0" w:line="360" w:lineRule="auto"/>
        <w:ind w:left="283" w:hanging="283"/>
        <w:jc w:val="both"/>
        <w:rPr>
          <w:rFonts w:cs="Arabic Transparent"/>
          <w:sz w:val="28"/>
          <w:szCs w:val="28"/>
        </w:rPr>
      </w:pPr>
      <w:r w:rsidRPr="007A1D02">
        <w:rPr>
          <w:rFonts w:cs="Arabic Transparent"/>
          <w:sz w:val="28"/>
          <w:szCs w:val="28"/>
          <w:rtl/>
          <w:lang w:val="en-US" w:bidi="ar-DZ"/>
        </w:rPr>
        <w:t xml:space="preserve">ثابت </w:t>
      </w:r>
      <w:r w:rsidRPr="007A1D02">
        <w:rPr>
          <w:rFonts w:cs="Arabic Transparent" w:hint="cs"/>
          <w:sz w:val="28"/>
          <w:szCs w:val="28"/>
          <w:rtl/>
          <w:lang w:val="en-US" w:bidi="ar-DZ"/>
        </w:rPr>
        <w:t>عبد الرحم</w:t>
      </w:r>
      <w:r w:rsidRPr="007A1D02">
        <w:rPr>
          <w:rFonts w:cs="Arabic Transparent" w:hint="eastAsia"/>
          <w:sz w:val="28"/>
          <w:szCs w:val="28"/>
          <w:rtl/>
          <w:lang w:val="en-US" w:bidi="ar-DZ"/>
        </w:rPr>
        <w:t>ن</w:t>
      </w:r>
      <w:r w:rsidRPr="007A1D02">
        <w:rPr>
          <w:rFonts w:cs="Arabic Transparent" w:hint="cs"/>
          <w:sz w:val="28"/>
          <w:szCs w:val="28"/>
          <w:rtl/>
          <w:lang w:val="en-US" w:bidi="ar-DZ"/>
        </w:rPr>
        <w:t xml:space="preserve"> الإدريسي،</w:t>
      </w:r>
      <w:r w:rsidRPr="007A1D02">
        <w:rPr>
          <w:rFonts w:cs="Arabic Transparent"/>
          <w:sz w:val="28"/>
          <w:szCs w:val="28"/>
          <w:rtl/>
          <w:lang w:val="en-US" w:bidi="ar-DZ"/>
        </w:rPr>
        <w:t xml:space="preserve">" </w:t>
      </w:r>
      <w:r w:rsidRPr="007A1D02">
        <w:rPr>
          <w:rFonts w:cs="Arabic Transparent"/>
          <w:b/>
          <w:bCs/>
          <w:sz w:val="28"/>
          <w:szCs w:val="28"/>
          <w:rtl/>
          <w:lang w:val="en-US" w:bidi="ar-DZ"/>
        </w:rPr>
        <w:t>الإدارة الإستراتيجية: مفاهيم ونماذج تطبيقية</w:t>
      </w:r>
      <w:r w:rsidRPr="007A1D02">
        <w:rPr>
          <w:rFonts w:cs="Arabic Transparent"/>
          <w:sz w:val="28"/>
          <w:szCs w:val="28"/>
          <w:rtl/>
          <w:lang w:val="en-US" w:bidi="ar-DZ"/>
        </w:rPr>
        <w:t>"، الطبعة الأولى، الدار الجامعية، الإسكندرية، 2002</w:t>
      </w:r>
      <w:r w:rsidRPr="007A1D02">
        <w:rPr>
          <w:rFonts w:cs="Arabic Transparent"/>
          <w:sz w:val="28"/>
          <w:szCs w:val="28"/>
          <w:lang w:val="en-US" w:bidi="ar-DZ"/>
        </w:rPr>
        <w:t>.</w:t>
      </w:r>
    </w:p>
    <w:p w:rsidR="00C51625" w:rsidRDefault="00C51625" w:rsidP="007A1D02">
      <w:pPr>
        <w:pStyle w:val="Paragraphedeliste"/>
        <w:numPr>
          <w:ilvl w:val="0"/>
          <w:numId w:val="2"/>
        </w:numPr>
        <w:bidi/>
        <w:spacing w:after="0" w:line="360" w:lineRule="auto"/>
        <w:ind w:left="283" w:hanging="283"/>
        <w:jc w:val="both"/>
        <w:rPr>
          <w:rFonts w:cs="Arabic Transparent"/>
          <w:sz w:val="28"/>
          <w:szCs w:val="28"/>
        </w:rPr>
      </w:pPr>
      <w:r w:rsidRPr="007A1D02">
        <w:rPr>
          <w:rFonts w:cs="Arabic Transparent"/>
          <w:sz w:val="28"/>
          <w:szCs w:val="28"/>
          <w:rtl/>
          <w:lang w:bidi="ar-DZ"/>
        </w:rPr>
        <w:t xml:space="preserve">حسين عمر، " </w:t>
      </w:r>
      <w:r w:rsidRPr="007A1D02">
        <w:rPr>
          <w:rFonts w:cs="Arabic Transparent"/>
          <w:b/>
          <w:bCs/>
          <w:sz w:val="28"/>
          <w:szCs w:val="28"/>
          <w:rtl/>
          <w:lang w:bidi="ar-DZ"/>
        </w:rPr>
        <w:t xml:space="preserve">الموسوعة </w:t>
      </w:r>
      <w:proofErr w:type="spellStart"/>
      <w:r w:rsidRPr="007A1D02">
        <w:rPr>
          <w:rFonts w:cs="Arabic Transparent"/>
          <w:b/>
          <w:bCs/>
          <w:sz w:val="28"/>
          <w:szCs w:val="28"/>
          <w:rtl/>
          <w:lang w:bidi="ar-DZ"/>
        </w:rPr>
        <w:t>الإقتصادية</w:t>
      </w:r>
      <w:proofErr w:type="spellEnd"/>
      <w:r w:rsidRPr="007A1D02">
        <w:rPr>
          <w:rFonts w:cs="Arabic Transparent"/>
          <w:sz w:val="28"/>
          <w:szCs w:val="28"/>
          <w:rtl/>
          <w:lang w:bidi="ar-DZ"/>
        </w:rPr>
        <w:t xml:space="preserve"> "</w:t>
      </w:r>
      <w:r w:rsidRPr="007A1D02">
        <w:rPr>
          <w:rFonts w:cs="Arabic Transparent" w:hint="cs"/>
          <w:sz w:val="28"/>
          <w:szCs w:val="28"/>
          <w:rtl/>
          <w:lang w:bidi="ar-DZ"/>
        </w:rPr>
        <w:t xml:space="preserve">، </w:t>
      </w:r>
      <w:r w:rsidRPr="007A1D02">
        <w:rPr>
          <w:rFonts w:cs="Arabic Transparent"/>
          <w:sz w:val="28"/>
          <w:szCs w:val="28"/>
          <w:rtl/>
          <w:lang w:bidi="ar-DZ"/>
        </w:rPr>
        <w:t>دار الفكر العربي، مصر، 1996</w:t>
      </w:r>
      <w:r w:rsidRPr="007A1D02">
        <w:rPr>
          <w:rFonts w:cs="Arabic Transparent"/>
          <w:sz w:val="28"/>
          <w:szCs w:val="28"/>
          <w:lang w:bidi="ar-DZ"/>
        </w:rPr>
        <w:t>.</w:t>
      </w:r>
    </w:p>
    <w:p w:rsidR="005A1286" w:rsidRDefault="005A1286" w:rsidP="007A1D02">
      <w:pPr>
        <w:pStyle w:val="Paragraphedeliste"/>
        <w:numPr>
          <w:ilvl w:val="0"/>
          <w:numId w:val="2"/>
        </w:numPr>
        <w:bidi/>
        <w:spacing w:after="0" w:line="360" w:lineRule="auto"/>
        <w:ind w:left="283" w:hanging="283"/>
        <w:jc w:val="both"/>
        <w:rPr>
          <w:rFonts w:cs="Arabic Transparent"/>
          <w:sz w:val="28"/>
          <w:szCs w:val="28"/>
        </w:rPr>
      </w:pPr>
      <w:r w:rsidRPr="007A1D02">
        <w:rPr>
          <w:rFonts w:cs="Arabic Transparent" w:hint="cs"/>
          <w:sz w:val="28"/>
          <w:szCs w:val="28"/>
          <w:rtl/>
        </w:rPr>
        <w:t>رزق الله عيادة نخلة ،"</w:t>
      </w:r>
      <w:r w:rsidRPr="007A1D02">
        <w:rPr>
          <w:rFonts w:cs="Arabic Transparent" w:hint="cs"/>
          <w:b/>
          <w:bCs/>
          <w:sz w:val="28"/>
          <w:szCs w:val="28"/>
          <w:rtl/>
        </w:rPr>
        <w:t>سلوك المستهلك والاستراتيجيات التسويقية - منهج بيئي اجتماعي-</w:t>
      </w:r>
      <w:r w:rsidRPr="007A1D02">
        <w:rPr>
          <w:rFonts w:cs="Arabic Transparent" w:hint="cs"/>
          <w:sz w:val="28"/>
          <w:szCs w:val="28"/>
          <w:rtl/>
        </w:rPr>
        <w:t xml:space="preserve"> "، القاهرة ، مصر، 1998.</w:t>
      </w:r>
    </w:p>
    <w:p w:rsidR="00C51625" w:rsidRPr="007A1D02" w:rsidRDefault="007A1D02" w:rsidP="007A1D02">
      <w:pPr>
        <w:bidi/>
        <w:spacing w:after="0" w:line="360" w:lineRule="auto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10)</w:t>
      </w:r>
      <w:r w:rsidR="00C51625" w:rsidRPr="007A1D02">
        <w:rPr>
          <w:rFonts w:cs="Arabic Transparent"/>
          <w:sz w:val="28"/>
          <w:szCs w:val="28"/>
          <w:rtl/>
        </w:rPr>
        <w:t xml:space="preserve">صلاح </w:t>
      </w:r>
      <w:proofErr w:type="spellStart"/>
      <w:r w:rsidR="00C51625" w:rsidRPr="007A1D02">
        <w:rPr>
          <w:rFonts w:cs="Arabic Transparent"/>
          <w:sz w:val="28"/>
          <w:szCs w:val="28"/>
          <w:rtl/>
        </w:rPr>
        <w:t>الشنواني</w:t>
      </w:r>
      <w:proofErr w:type="spellEnd"/>
      <w:r w:rsidR="00C51625" w:rsidRPr="007A1D02">
        <w:rPr>
          <w:rFonts w:cs="Arabic Transparent"/>
          <w:sz w:val="28"/>
          <w:szCs w:val="28"/>
          <w:rtl/>
        </w:rPr>
        <w:t xml:space="preserve">، " </w:t>
      </w:r>
      <w:proofErr w:type="spellStart"/>
      <w:r w:rsidR="00C51625" w:rsidRPr="007A1D02">
        <w:rPr>
          <w:rFonts w:cs="Arabic Transparent" w:hint="cs"/>
          <w:b/>
          <w:bCs/>
          <w:sz w:val="28"/>
          <w:szCs w:val="28"/>
          <w:rtl/>
        </w:rPr>
        <w:t>إقتصاديا</w:t>
      </w:r>
      <w:r w:rsidR="00C51625" w:rsidRPr="007A1D02">
        <w:rPr>
          <w:rFonts w:cs="Arabic Transparent" w:hint="eastAsia"/>
          <w:b/>
          <w:bCs/>
          <w:sz w:val="28"/>
          <w:szCs w:val="28"/>
          <w:rtl/>
        </w:rPr>
        <w:t>ت</w:t>
      </w:r>
      <w:proofErr w:type="spellEnd"/>
      <w:r w:rsidR="00C51625" w:rsidRPr="007A1D02">
        <w:rPr>
          <w:rFonts w:cs="Arabic Transparent"/>
          <w:b/>
          <w:bCs/>
          <w:sz w:val="28"/>
          <w:szCs w:val="28"/>
          <w:rtl/>
        </w:rPr>
        <w:t xml:space="preserve"> الأعمال</w:t>
      </w:r>
      <w:r w:rsidR="00C51625" w:rsidRPr="007A1D02">
        <w:rPr>
          <w:rFonts w:cs="Arabic Transparent"/>
          <w:sz w:val="28"/>
          <w:szCs w:val="28"/>
          <w:rtl/>
        </w:rPr>
        <w:t>"، مركز الإسكندرية للكتاب، الإسكندرية، 2000</w:t>
      </w:r>
      <w:r w:rsidR="00C51625" w:rsidRPr="007A1D02">
        <w:rPr>
          <w:rFonts w:cs="Arabic Transparent"/>
          <w:sz w:val="28"/>
          <w:szCs w:val="28"/>
          <w:lang w:bidi="ar-DZ"/>
        </w:rPr>
        <w:t>.</w:t>
      </w:r>
    </w:p>
    <w:p w:rsidR="005A1286" w:rsidRPr="007A1D02" w:rsidRDefault="007A1D02" w:rsidP="007A1D02">
      <w:pPr>
        <w:bidi/>
        <w:spacing w:after="0" w:line="360" w:lineRule="auto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  <w:lang w:bidi="ar-DZ"/>
        </w:rPr>
        <w:t>11)</w:t>
      </w:r>
      <w:r w:rsidR="005A1286" w:rsidRPr="007A1D02">
        <w:rPr>
          <w:rFonts w:cs="Arabic Transparent" w:hint="cs"/>
          <w:sz w:val="28"/>
          <w:szCs w:val="28"/>
          <w:rtl/>
          <w:lang w:bidi="ar-DZ"/>
        </w:rPr>
        <w:t>فريد النجار، "</w:t>
      </w:r>
      <w:r w:rsidR="005A1286" w:rsidRPr="007A1D02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المنافسة والترويج </w:t>
      </w:r>
      <w:proofErr w:type="gramStart"/>
      <w:r w:rsidR="005A1286" w:rsidRPr="007A1D02">
        <w:rPr>
          <w:rFonts w:cs="Arabic Transparent" w:hint="cs"/>
          <w:b/>
          <w:bCs/>
          <w:sz w:val="28"/>
          <w:szCs w:val="28"/>
          <w:rtl/>
          <w:lang w:bidi="ar-DZ"/>
        </w:rPr>
        <w:t>التطبيقي</w:t>
      </w:r>
      <w:r w:rsidR="005A1286" w:rsidRPr="007A1D02">
        <w:rPr>
          <w:rFonts w:cs="Arabic Transparent" w:hint="cs"/>
          <w:sz w:val="28"/>
          <w:szCs w:val="28"/>
          <w:rtl/>
          <w:lang w:bidi="ar-DZ"/>
        </w:rPr>
        <w:t>" ،</w:t>
      </w:r>
      <w:proofErr w:type="gramEnd"/>
      <w:r w:rsidR="005A1286" w:rsidRPr="007A1D02">
        <w:rPr>
          <w:rFonts w:cs="Arabic Transparent" w:hint="cs"/>
          <w:sz w:val="28"/>
          <w:szCs w:val="28"/>
          <w:rtl/>
          <w:lang w:bidi="ar-DZ"/>
        </w:rPr>
        <w:t xml:space="preserve"> دار الشهاب الجامعية ،الإسكندرية، مصر ، 2000</w:t>
      </w:r>
      <w:r w:rsidR="005A1286" w:rsidRPr="007A1D02">
        <w:rPr>
          <w:rFonts w:cs="Arabic Transparent"/>
          <w:sz w:val="28"/>
          <w:szCs w:val="28"/>
          <w:lang w:bidi="ar-DZ"/>
        </w:rPr>
        <w:t>.</w:t>
      </w:r>
    </w:p>
    <w:p w:rsidR="005A1286" w:rsidRPr="00B168A6" w:rsidRDefault="007A1D02" w:rsidP="007A1D02">
      <w:pPr>
        <w:bidi/>
        <w:spacing w:after="0" w:line="360" w:lineRule="auto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</w:rPr>
        <w:t>12)</w:t>
      </w:r>
      <w:r w:rsidR="005A1286" w:rsidRPr="00B168A6">
        <w:rPr>
          <w:rFonts w:cs="Arabic Transparent"/>
          <w:sz w:val="28"/>
          <w:szCs w:val="28"/>
          <w:rtl/>
          <w:lang w:bidi="ar-DZ"/>
        </w:rPr>
        <w:t xml:space="preserve">فهمي حيدر معالي، " </w:t>
      </w:r>
      <w:r w:rsidR="005A1286" w:rsidRPr="00B168A6">
        <w:rPr>
          <w:rFonts w:cs="Arabic Transparent"/>
          <w:b/>
          <w:bCs/>
          <w:sz w:val="28"/>
          <w:szCs w:val="28"/>
          <w:rtl/>
          <w:lang w:bidi="ar-DZ"/>
        </w:rPr>
        <w:t>نظم المعلومات: مدخل لتحقيق الميزة التنافسية</w:t>
      </w:r>
      <w:r w:rsidR="005A1286" w:rsidRPr="00B168A6">
        <w:rPr>
          <w:rFonts w:cs="Arabic Transparent"/>
          <w:sz w:val="28"/>
          <w:szCs w:val="28"/>
          <w:rtl/>
          <w:lang w:bidi="ar-DZ"/>
        </w:rPr>
        <w:t xml:space="preserve"> "، الدار الجامعية، مصر، 2002</w:t>
      </w:r>
      <w:r w:rsidR="005A1286" w:rsidRPr="00B168A6">
        <w:rPr>
          <w:rFonts w:cs="Arabic Transparent"/>
          <w:sz w:val="28"/>
          <w:szCs w:val="28"/>
          <w:lang w:bidi="ar-DZ"/>
        </w:rPr>
        <w:t>.</w:t>
      </w:r>
    </w:p>
    <w:p w:rsidR="00C51625" w:rsidRPr="00B168A6" w:rsidRDefault="007A1D02" w:rsidP="007A1D02">
      <w:pPr>
        <w:pStyle w:val="Notedebasdepage"/>
        <w:spacing w:line="360" w:lineRule="auto"/>
        <w:jc w:val="both"/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13)</w:t>
      </w:r>
      <w:r w:rsidR="00C51625" w:rsidRPr="00B168A6">
        <w:rPr>
          <w:rFonts w:cs="Arabic Transparent" w:hint="cs"/>
          <w:sz w:val="28"/>
          <w:szCs w:val="28"/>
          <w:rtl/>
          <w:lang w:bidi="ar-DZ"/>
        </w:rPr>
        <w:t xml:space="preserve">عائشة مصطفى </w:t>
      </w:r>
      <w:proofErr w:type="spellStart"/>
      <w:r w:rsidR="00C51625" w:rsidRPr="00B168A6">
        <w:rPr>
          <w:rFonts w:cs="Arabic Transparent" w:hint="cs"/>
          <w:sz w:val="28"/>
          <w:szCs w:val="28"/>
          <w:rtl/>
          <w:lang w:bidi="ar-DZ"/>
        </w:rPr>
        <w:t>الميناوي</w:t>
      </w:r>
      <w:proofErr w:type="spellEnd"/>
      <w:r w:rsidR="00C51625" w:rsidRPr="00B168A6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C51625" w:rsidRPr="00B168A6">
        <w:rPr>
          <w:rFonts w:ascii="Arial" w:hAnsi="Arial" w:cs="Arabic Transparent" w:hint="cs"/>
          <w:b/>
          <w:bCs/>
          <w:sz w:val="28"/>
          <w:szCs w:val="28"/>
          <w:rtl/>
          <w:lang w:bidi="ar-DZ"/>
        </w:rPr>
        <w:t>،"إستراتيجية الترويج و</w:t>
      </w:r>
      <w:r w:rsidR="00C51625" w:rsidRPr="00B168A6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سلوك المستهلك </w:t>
      </w:r>
      <w:r w:rsidR="00C51625" w:rsidRPr="00B168A6">
        <w:rPr>
          <w:rFonts w:ascii="Arial" w:hAnsi="Arial" w:cs="Arabic Transparent" w:hint="cs"/>
          <w:b/>
          <w:bCs/>
          <w:sz w:val="28"/>
          <w:szCs w:val="28"/>
          <w:rtl/>
          <w:lang w:bidi="ar-DZ"/>
        </w:rPr>
        <w:t>"،</w:t>
      </w:r>
      <w:r w:rsidR="00C51625" w:rsidRPr="00B168A6">
        <w:rPr>
          <w:rFonts w:cs="Arabic Transparent" w:hint="cs"/>
          <w:sz w:val="28"/>
          <w:szCs w:val="28"/>
          <w:rtl/>
          <w:lang w:bidi="ar-DZ"/>
        </w:rPr>
        <w:t xml:space="preserve"> مكتبة عين الشمس</w:t>
      </w:r>
      <w:r w:rsidR="00C51625" w:rsidRPr="00B168A6">
        <w:rPr>
          <w:rFonts w:ascii="Arial" w:hAnsi="Arial" w:cs="Arabic Transparent" w:hint="cs"/>
          <w:sz w:val="28"/>
          <w:szCs w:val="28"/>
          <w:rtl/>
          <w:lang w:bidi="ar-DZ"/>
        </w:rPr>
        <w:t>، القاهرة</w:t>
      </w:r>
      <w:r w:rsidR="00FD2468" w:rsidRPr="00B168A6">
        <w:rPr>
          <w:rFonts w:ascii="Arial" w:hAnsi="Arial" w:cs="Arabic Transparent" w:hint="cs"/>
          <w:sz w:val="28"/>
          <w:szCs w:val="28"/>
          <w:rtl/>
          <w:lang w:bidi="ar-DZ"/>
        </w:rPr>
        <w:t>.</w:t>
      </w:r>
    </w:p>
    <w:p w:rsidR="00C51625" w:rsidRPr="00B168A6" w:rsidRDefault="007A1D02" w:rsidP="007A1D02">
      <w:pPr>
        <w:bidi/>
        <w:spacing w:after="0" w:line="360" w:lineRule="auto"/>
        <w:jc w:val="both"/>
        <w:rPr>
          <w:rFonts w:ascii="Calibri" w:hAnsi="Calibri" w:cs="Arabic Transparent"/>
          <w:sz w:val="28"/>
          <w:szCs w:val="28"/>
          <w:rtl/>
          <w:lang w:val="en-GB" w:bidi="ar-DZ"/>
        </w:rPr>
      </w:pPr>
      <w:r>
        <w:rPr>
          <w:rFonts w:ascii="Calibri" w:hAnsi="Calibri" w:cs="Arabic Transparent" w:hint="cs"/>
          <w:sz w:val="28"/>
          <w:szCs w:val="28"/>
          <w:rtl/>
          <w:lang w:val="en-GB" w:bidi="ar-DZ"/>
        </w:rPr>
        <w:t>14)</w:t>
      </w:r>
      <w:r w:rsidRPr="00B168A6">
        <w:rPr>
          <w:rFonts w:ascii="Calibri" w:hAnsi="Calibri" w:cs="Arabic Transparent" w:hint="cs"/>
          <w:sz w:val="28"/>
          <w:szCs w:val="28"/>
          <w:rtl/>
          <w:lang w:val="en-GB" w:bidi="ar-DZ"/>
        </w:rPr>
        <w:t xml:space="preserve">عائشة </w:t>
      </w:r>
      <w:r w:rsidR="00C51625" w:rsidRPr="00B168A6">
        <w:rPr>
          <w:rFonts w:ascii="Calibri" w:hAnsi="Calibri" w:cs="Arabic Transparent" w:hint="cs"/>
          <w:sz w:val="28"/>
          <w:szCs w:val="28"/>
          <w:rtl/>
          <w:lang w:val="en-GB" w:bidi="ar-DZ"/>
        </w:rPr>
        <w:t>مصطفى</w:t>
      </w:r>
      <w:r w:rsidR="00C51625" w:rsidRPr="00B168A6">
        <w:rPr>
          <w:rFonts w:ascii="Calibri" w:hAnsi="Calibri" w:cs="Arabic Transparent"/>
          <w:sz w:val="28"/>
          <w:szCs w:val="28"/>
          <w:rtl/>
          <w:lang w:val="en-GB" w:bidi="ar-DZ"/>
        </w:rPr>
        <w:t xml:space="preserve"> </w:t>
      </w:r>
      <w:proofErr w:type="spellStart"/>
      <w:r w:rsidR="00C51625" w:rsidRPr="00B168A6">
        <w:rPr>
          <w:rFonts w:ascii="Calibri" w:hAnsi="Calibri" w:cs="Arabic Transparent" w:hint="cs"/>
          <w:sz w:val="28"/>
          <w:szCs w:val="28"/>
          <w:rtl/>
          <w:lang w:val="en-GB" w:bidi="ar-DZ"/>
        </w:rPr>
        <w:t>الميناوي</w:t>
      </w:r>
      <w:proofErr w:type="spellEnd"/>
      <w:r w:rsidR="00C51625" w:rsidRPr="00B168A6">
        <w:rPr>
          <w:rFonts w:ascii="Calibri" w:hAnsi="Calibri" w:cs="Arabic Transparent" w:hint="cs"/>
          <w:sz w:val="28"/>
          <w:szCs w:val="28"/>
          <w:rtl/>
          <w:lang w:val="en-GB" w:bidi="ar-DZ"/>
        </w:rPr>
        <w:t>،</w:t>
      </w:r>
      <w:r w:rsidR="00C51625" w:rsidRPr="00B168A6">
        <w:rPr>
          <w:rFonts w:ascii="Calibri" w:hAnsi="Calibri" w:cs="Arabic Transparent"/>
          <w:sz w:val="28"/>
          <w:szCs w:val="28"/>
          <w:rtl/>
          <w:lang w:val="en-GB" w:bidi="ar-DZ"/>
        </w:rPr>
        <w:t xml:space="preserve"> </w:t>
      </w:r>
      <w:r w:rsidR="00C51625" w:rsidRPr="00B168A6">
        <w:rPr>
          <w:rFonts w:ascii="Calibri" w:hAnsi="Calibri" w:cs="Arabic Transparent" w:hint="cs"/>
          <w:sz w:val="28"/>
          <w:szCs w:val="28"/>
          <w:rtl/>
          <w:lang w:val="en-GB" w:bidi="ar-DZ"/>
        </w:rPr>
        <w:t>"</w:t>
      </w:r>
      <w:r w:rsidR="00C51625" w:rsidRPr="00B168A6">
        <w:rPr>
          <w:rFonts w:ascii="Calibri" w:hAnsi="Calibri" w:cs="Arabic Transparent"/>
          <w:b/>
          <w:bCs/>
          <w:sz w:val="28"/>
          <w:szCs w:val="28"/>
          <w:rtl/>
          <w:lang w:val="en-GB" w:bidi="ar-DZ"/>
        </w:rPr>
        <w:t>سلوك المستهلك (المفاهيم والاستراتيجيات)</w:t>
      </w:r>
      <w:r w:rsidR="00C51625" w:rsidRPr="00B168A6">
        <w:rPr>
          <w:rFonts w:ascii="Calibri" w:hAnsi="Calibri" w:cs="Arabic Transparent" w:hint="cs"/>
          <w:b/>
          <w:bCs/>
          <w:sz w:val="28"/>
          <w:szCs w:val="28"/>
          <w:rtl/>
          <w:lang w:val="en-GB" w:bidi="ar-DZ"/>
        </w:rPr>
        <w:t>"</w:t>
      </w:r>
      <w:r w:rsidR="00C51625" w:rsidRPr="00B168A6">
        <w:rPr>
          <w:rFonts w:ascii="Calibri" w:hAnsi="Calibri" w:cs="Arabic Transparent"/>
          <w:b/>
          <w:bCs/>
          <w:sz w:val="28"/>
          <w:szCs w:val="28"/>
          <w:rtl/>
          <w:lang w:val="en-GB" w:bidi="ar-DZ"/>
        </w:rPr>
        <w:t>،</w:t>
      </w:r>
      <w:r w:rsidR="00C51625" w:rsidRPr="00B168A6">
        <w:rPr>
          <w:rFonts w:ascii="Calibri" w:hAnsi="Calibri" w:cs="Arabic Transparent"/>
          <w:sz w:val="28"/>
          <w:szCs w:val="28"/>
          <w:rtl/>
          <w:lang w:val="en-GB" w:bidi="ar-DZ"/>
        </w:rPr>
        <w:t xml:space="preserve"> الطبعة الثانية</w:t>
      </w:r>
      <w:r w:rsidR="00C51625" w:rsidRPr="00B168A6">
        <w:rPr>
          <w:rFonts w:ascii="Calibri" w:hAnsi="Calibri" w:cs="Arabic Transparent" w:hint="cs"/>
          <w:sz w:val="28"/>
          <w:szCs w:val="28"/>
          <w:rtl/>
          <w:lang w:val="en-GB" w:bidi="ar-DZ"/>
        </w:rPr>
        <w:t>،</w:t>
      </w:r>
      <w:r w:rsidR="00C51625" w:rsidRPr="00B168A6">
        <w:rPr>
          <w:rFonts w:ascii="Calibri" w:hAnsi="Calibri" w:cs="Arabic Transparent"/>
          <w:sz w:val="28"/>
          <w:szCs w:val="28"/>
          <w:rtl/>
          <w:lang w:val="en-GB" w:bidi="ar-DZ"/>
        </w:rPr>
        <w:t xml:space="preserve"> مكتبة عين شمس، القاهرة، مصر ، 1998</w:t>
      </w:r>
      <w:r w:rsidR="00C51625" w:rsidRPr="00B168A6">
        <w:rPr>
          <w:rFonts w:ascii="Calibri" w:hAnsi="Calibri" w:cs="Arabic Transparent" w:hint="cs"/>
          <w:sz w:val="28"/>
          <w:szCs w:val="28"/>
          <w:rtl/>
          <w:lang w:val="en-GB" w:bidi="ar-DZ"/>
        </w:rPr>
        <w:t>.</w:t>
      </w:r>
    </w:p>
    <w:p w:rsidR="00AF2EB5" w:rsidRPr="00B168A6" w:rsidRDefault="007A1D02" w:rsidP="007A1D02">
      <w:pPr>
        <w:pStyle w:val="Notedebasdepage"/>
        <w:spacing w:line="360" w:lineRule="auto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  <w:lang w:bidi="ar-DZ"/>
        </w:rPr>
        <w:t>15)</w:t>
      </w:r>
      <w:r w:rsidR="00AF2EB5" w:rsidRPr="00B168A6">
        <w:rPr>
          <w:rFonts w:cs="Arabic Transparent"/>
          <w:sz w:val="28"/>
          <w:szCs w:val="28"/>
          <w:rtl/>
        </w:rPr>
        <w:t>عبد الحميد طلعت أسعد</w:t>
      </w:r>
      <w:r w:rsidR="00AF2EB5" w:rsidRPr="00B168A6">
        <w:rPr>
          <w:rFonts w:cs="Arabic Transparent" w:hint="cs"/>
          <w:sz w:val="28"/>
          <w:szCs w:val="28"/>
          <w:rtl/>
        </w:rPr>
        <w:t>،"</w:t>
      </w:r>
      <w:r w:rsidR="00AF2EB5" w:rsidRPr="00B168A6">
        <w:rPr>
          <w:rFonts w:cs="Arabic Transparent"/>
          <w:sz w:val="28"/>
          <w:szCs w:val="28"/>
          <w:rtl/>
        </w:rPr>
        <w:t xml:space="preserve"> </w:t>
      </w:r>
      <w:r w:rsidR="00AF2EB5" w:rsidRPr="00B168A6">
        <w:rPr>
          <w:rFonts w:cs="Arabic Transparent"/>
          <w:b/>
          <w:bCs/>
          <w:sz w:val="28"/>
          <w:szCs w:val="28"/>
          <w:rtl/>
        </w:rPr>
        <w:t>التسويق الفعال (كيف تواجه تحديات القرن21 )</w:t>
      </w:r>
      <w:r w:rsidR="00AF2EB5" w:rsidRPr="00B168A6">
        <w:rPr>
          <w:rFonts w:cs="Arabic Transparent" w:hint="cs"/>
          <w:sz w:val="28"/>
          <w:szCs w:val="28"/>
          <w:rtl/>
        </w:rPr>
        <w:t>"</w:t>
      </w:r>
      <w:r w:rsidR="00AF2EB5" w:rsidRPr="00B168A6">
        <w:rPr>
          <w:rFonts w:cs="Arabic Transparent"/>
          <w:sz w:val="28"/>
          <w:szCs w:val="28"/>
          <w:rtl/>
        </w:rPr>
        <w:t>، مكتبات مؤسسة الأهرام، مصر، 2002</w:t>
      </w:r>
      <w:r w:rsidR="00AF2EB5" w:rsidRPr="00B168A6">
        <w:rPr>
          <w:rFonts w:cs="Arabic Transparent" w:hint="cs"/>
          <w:sz w:val="28"/>
          <w:szCs w:val="28"/>
          <w:rtl/>
        </w:rPr>
        <w:t>.</w:t>
      </w:r>
    </w:p>
    <w:p w:rsidR="00431C5D" w:rsidRPr="00B168A6" w:rsidRDefault="007A1D02" w:rsidP="007A1D02">
      <w:pPr>
        <w:bidi/>
        <w:spacing w:line="360" w:lineRule="auto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lastRenderedPageBreak/>
        <w:t>16)</w:t>
      </w:r>
      <w:r w:rsidR="00431C5D" w:rsidRPr="00B168A6">
        <w:rPr>
          <w:rFonts w:cs="Arabic Transparent" w:hint="cs"/>
          <w:sz w:val="28"/>
          <w:szCs w:val="28"/>
          <w:rtl/>
        </w:rPr>
        <w:t>عبد الحميد عبد الفتاح المغربي، "</w:t>
      </w:r>
      <w:r w:rsidR="00431C5D" w:rsidRPr="00B168A6">
        <w:rPr>
          <w:rFonts w:cs="Arabic Transparent" w:hint="cs"/>
          <w:b/>
          <w:bCs/>
          <w:sz w:val="28"/>
          <w:szCs w:val="28"/>
          <w:rtl/>
        </w:rPr>
        <w:t xml:space="preserve">الإدارة </w:t>
      </w:r>
      <w:proofErr w:type="spellStart"/>
      <w:r w:rsidR="00431C5D" w:rsidRPr="00B168A6">
        <w:rPr>
          <w:rFonts w:cs="Arabic Transparent" w:hint="cs"/>
          <w:b/>
          <w:bCs/>
          <w:sz w:val="28"/>
          <w:szCs w:val="28"/>
          <w:rtl/>
        </w:rPr>
        <w:t>الاستراتيجية</w:t>
      </w:r>
      <w:proofErr w:type="spellEnd"/>
      <w:r w:rsidR="00431C5D" w:rsidRPr="00B168A6">
        <w:rPr>
          <w:rFonts w:cs="Arabic Transparent" w:hint="cs"/>
          <w:b/>
          <w:bCs/>
          <w:sz w:val="28"/>
          <w:szCs w:val="28"/>
          <w:rtl/>
        </w:rPr>
        <w:t>"</w:t>
      </w:r>
      <w:r w:rsidR="00431C5D" w:rsidRPr="00B168A6">
        <w:rPr>
          <w:rFonts w:cs="Arabic Transparent" w:hint="cs"/>
          <w:sz w:val="28"/>
          <w:szCs w:val="28"/>
          <w:rtl/>
        </w:rPr>
        <w:t>، الطبعة الأولى،  مجموعة النيل العربية، القاهرة، 1999.</w:t>
      </w:r>
    </w:p>
    <w:p w:rsidR="00431C5D" w:rsidRPr="00B168A6" w:rsidRDefault="007A1D02" w:rsidP="007A1D02">
      <w:pPr>
        <w:pStyle w:val="Notedebasdepage"/>
        <w:spacing w:line="360" w:lineRule="auto"/>
        <w:jc w:val="both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17)</w:t>
      </w:r>
      <w:r w:rsidR="00431C5D" w:rsidRPr="00B168A6">
        <w:rPr>
          <w:rFonts w:cs="Arabic Transparent" w:hint="cs"/>
          <w:sz w:val="28"/>
          <w:szCs w:val="28"/>
          <w:rtl/>
          <w:lang w:bidi="ar-DZ"/>
        </w:rPr>
        <w:t xml:space="preserve">عبد الغفار حنفي، حسين </w:t>
      </w:r>
      <w:proofErr w:type="spellStart"/>
      <w:r w:rsidR="00431C5D" w:rsidRPr="00B168A6">
        <w:rPr>
          <w:rFonts w:cs="Arabic Transparent" w:hint="cs"/>
          <w:sz w:val="28"/>
          <w:szCs w:val="28"/>
          <w:rtl/>
          <w:lang w:bidi="ar-DZ"/>
        </w:rPr>
        <w:t>القزاز</w:t>
      </w:r>
      <w:proofErr w:type="spellEnd"/>
      <w:r w:rsidR="00431C5D" w:rsidRPr="00B168A6">
        <w:rPr>
          <w:rFonts w:cs="Arabic Transparent" w:hint="cs"/>
          <w:sz w:val="28"/>
          <w:szCs w:val="28"/>
          <w:rtl/>
          <w:lang w:bidi="ar-DZ"/>
        </w:rPr>
        <w:t xml:space="preserve"> ،"</w:t>
      </w:r>
      <w:r w:rsidR="00431C5D" w:rsidRPr="00B168A6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السلوك التنظيمي</w:t>
      </w:r>
      <w:r w:rsidR="00431C5D" w:rsidRPr="00B168A6">
        <w:rPr>
          <w:rFonts w:cs="Arabic Transparent" w:hint="cs"/>
          <w:sz w:val="28"/>
          <w:szCs w:val="28"/>
          <w:rtl/>
          <w:lang w:bidi="ar-DZ"/>
        </w:rPr>
        <w:t>"، الدار الجامعية،الإسكندرية، مصر، 1996.</w:t>
      </w:r>
    </w:p>
    <w:p w:rsidR="00AF2EB5" w:rsidRPr="00B168A6" w:rsidRDefault="007A1D02" w:rsidP="007A1D02">
      <w:pPr>
        <w:pStyle w:val="Notedebasdepage"/>
        <w:spacing w:line="360" w:lineRule="auto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18)</w:t>
      </w:r>
      <w:r w:rsidR="00AF2EB5" w:rsidRPr="00B168A6">
        <w:rPr>
          <w:rFonts w:cs="Arabic Transparent" w:hint="cs"/>
          <w:sz w:val="28"/>
          <w:szCs w:val="28"/>
          <w:rtl/>
        </w:rPr>
        <w:t>عبد المجيد</w:t>
      </w:r>
      <w:r w:rsidR="000D0C90" w:rsidRPr="00B168A6">
        <w:rPr>
          <w:rFonts w:cs="Arabic Transparent" w:hint="cs"/>
          <w:sz w:val="28"/>
          <w:szCs w:val="28"/>
          <w:rtl/>
        </w:rPr>
        <w:t xml:space="preserve"> نزار</w:t>
      </w:r>
      <w:r w:rsidR="00AF2EB5" w:rsidRPr="00B168A6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="00AF2EB5" w:rsidRPr="00B168A6">
        <w:rPr>
          <w:rFonts w:cs="Arabic Transparent" w:hint="cs"/>
          <w:sz w:val="28"/>
          <w:szCs w:val="28"/>
          <w:rtl/>
        </w:rPr>
        <w:t>البرواري</w:t>
      </w:r>
      <w:proofErr w:type="spellEnd"/>
      <w:r w:rsidR="00AF2EB5" w:rsidRPr="00B168A6">
        <w:rPr>
          <w:rFonts w:cs="Arabic Transparent" w:hint="cs"/>
          <w:sz w:val="28"/>
          <w:szCs w:val="28"/>
          <w:rtl/>
        </w:rPr>
        <w:t xml:space="preserve"> ، أحمد محمد فهمي </w:t>
      </w:r>
      <w:proofErr w:type="spellStart"/>
      <w:r w:rsidR="00AF2EB5" w:rsidRPr="00B168A6">
        <w:rPr>
          <w:rFonts w:cs="Arabic Transparent" w:hint="cs"/>
          <w:sz w:val="28"/>
          <w:szCs w:val="28"/>
          <w:rtl/>
        </w:rPr>
        <w:t>البرنجي</w:t>
      </w:r>
      <w:proofErr w:type="spellEnd"/>
      <w:r w:rsidR="00AF2EB5" w:rsidRPr="00B168A6">
        <w:rPr>
          <w:rFonts w:cs="Arabic Transparent" w:hint="cs"/>
          <w:sz w:val="28"/>
          <w:szCs w:val="28"/>
          <w:rtl/>
        </w:rPr>
        <w:t>،"</w:t>
      </w:r>
      <w:r w:rsidR="00AF2EB5" w:rsidRPr="00B168A6">
        <w:rPr>
          <w:rFonts w:cs="Arabic Transparent" w:hint="cs"/>
          <w:b/>
          <w:bCs/>
          <w:sz w:val="28"/>
          <w:szCs w:val="28"/>
          <w:rtl/>
        </w:rPr>
        <w:t>إستراتجية التسويق( المفاهيم، الأسس، الوظائف)</w:t>
      </w:r>
      <w:r w:rsidR="00AF2EB5" w:rsidRPr="00B168A6">
        <w:rPr>
          <w:rFonts w:cs="Arabic Transparent" w:hint="cs"/>
          <w:sz w:val="28"/>
          <w:szCs w:val="28"/>
          <w:rtl/>
        </w:rPr>
        <w:t xml:space="preserve">"، </w:t>
      </w:r>
      <w:r w:rsidR="00881D47" w:rsidRPr="00B168A6">
        <w:rPr>
          <w:rFonts w:cs="Arabic Transparent" w:hint="cs"/>
          <w:sz w:val="28"/>
          <w:szCs w:val="28"/>
          <w:rtl/>
        </w:rPr>
        <w:t xml:space="preserve">الطبعة الأولى ، </w:t>
      </w:r>
      <w:r w:rsidR="00AF2EB5" w:rsidRPr="00B168A6">
        <w:rPr>
          <w:rFonts w:cs="Arabic Transparent" w:hint="cs"/>
          <w:sz w:val="28"/>
          <w:szCs w:val="28"/>
          <w:rtl/>
        </w:rPr>
        <w:t xml:space="preserve">دار وائل للنشر، عمان، الأردن ، 2004. </w:t>
      </w:r>
    </w:p>
    <w:p w:rsidR="00AF2EB5" w:rsidRPr="00B168A6" w:rsidRDefault="007A1D02" w:rsidP="007A1D02">
      <w:pPr>
        <w:pStyle w:val="Notedebasdepage"/>
        <w:spacing w:line="360" w:lineRule="auto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</w:rPr>
        <w:t>19)</w:t>
      </w:r>
      <w:r w:rsidR="00AF2EB5" w:rsidRPr="00B168A6">
        <w:rPr>
          <w:rFonts w:cs="Arabic Transparent" w:hint="cs"/>
          <w:sz w:val="28"/>
          <w:szCs w:val="28"/>
          <w:rtl/>
          <w:lang w:bidi="ar-DZ"/>
        </w:rPr>
        <w:t>عبد الرحمان محمد العيسوي</w:t>
      </w:r>
      <w:r w:rsidR="00AF2EB5" w:rsidRPr="00B168A6">
        <w:rPr>
          <w:rFonts w:cs="Arabic Transparent" w:hint="cs"/>
          <w:sz w:val="28"/>
          <w:szCs w:val="28"/>
          <w:rtl/>
        </w:rPr>
        <w:t xml:space="preserve"> ،"</w:t>
      </w:r>
      <w:r w:rsidR="00AF2EB5" w:rsidRPr="00B168A6">
        <w:rPr>
          <w:rFonts w:cs="Arabic Transparent" w:hint="cs"/>
          <w:b/>
          <w:bCs/>
          <w:sz w:val="28"/>
          <w:szCs w:val="28"/>
          <w:rtl/>
          <w:lang w:bidi="ar-DZ"/>
        </w:rPr>
        <w:t>سيكولوجية الاستهلاك والتسويق</w:t>
      </w:r>
      <w:r w:rsidR="00AF2EB5" w:rsidRPr="00B168A6">
        <w:rPr>
          <w:rFonts w:cs="Arabic Transparent" w:hint="cs"/>
          <w:sz w:val="28"/>
          <w:szCs w:val="28"/>
          <w:rtl/>
          <w:lang w:bidi="ar-DZ"/>
        </w:rPr>
        <w:t>"، الدار الجام</w:t>
      </w:r>
      <w:r w:rsidR="00B168A6">
        <w:rPr>
          <w:rFonts w:cs="Arabic Transparent" w:hint="cs"/>
          <w:sz w:val="28"/>
          <w:szCs w:val="28"/>
          <w:rtl/>
          <w:lang w:bidi="ar-DZ"/>
        </w:rPr>
        <w:t xml:space="preserve">عية، الإسكندرية مصر، </w:t>
      </w:r>
      <w:r w:rsidR="00B168A6">
        <w:rPr>
          <w:rFonts w:cs="Arabic Transparent"/>
          <w:sz w:val="28"/>
          <w:szCs w:val="28"/>
          <w:lang w:bidi="ar-DZ"/>
        </w:rPr>
        <w:t>2007</w:t>
      </w:r>
      <w:r w:rsidR="00AF2EB5" w:rsidRPr="00B168A6">
        <w:rPr>
          <w:rFonts w:cs="Arabic Transparent" w:hint="cs"/>
          <w:sz w:val="28"/>
          <w:szCs w:val="28"/>
          <w:rtl/>
          <w:lang w:bidi="ar-DZ"/>
        </w:rPr>
        <w:t>.</w:t>
      </w:r>
    </w:p>
    <w:p w:rsidR="00431C5D" w:rsidRPr="00B168A6" w:rsidRDefault="007A1D02" w:rsidP="007A1D02">
      <w:pPr>
        <w:bidi/>
        <w:spacing w:line="360" w:lineRule="auto"/>
        <w:jc w:val="both"/>
        <w:rPr>
          <w:rFonts w:ascii="Arial" w:hAnsi="Arial"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20)</w:t>
      </w:r>
      <w:r w:rsidR="00AF2EB5" w:rsidRPr="00B168A6">
        <w:rPr>
          <w:rFonts w:cs="Arabic Transparent" w:hint="cs"/>
          <w:sz w:val="28"/>
          <w:szCs w:val="28"/>
          <w:rtl/>
          <w:lang w:bidi="ar-DZ"/>
        </w:rPr>
        <w:t xml:space="preserve">عبد السلام أبو </w:t>
      </w:r>
      <w:proofErr w:type="gramStart"/>
      <w:r w:rsidR="00AF2EB5" w:rsidRPr="00B168A6">
        <w:rPr>
          <w:rFonts w:cs="Arabic Transparent" w:hint="cs"/>
          <w:sz w:val="28"/>
          <w:szCs w:val="28"/>
          <w:rtl/>
          <w:lang w:bidi="ar-DZ"/>
        </w:rPr>
        <w:t xml:space="preserve">قحف </w:t>
      </w:r>
      <w:r w:rsidR="00AF2EB5" w:rsidRPr="00B168A6">
        <w:rPr>
          <w:rFonts w:ascii="Arial" w:hAnsi="Arial" w:cs="Arabic Transparent" w:hint="cs"/>
          <w:sz w:val="28"/>
          <w:szCs w:val="28"/>
          <w:rtl/>
          <w:lang w:bidi="ar-DZ"/>
        </w:rPr>
        <w:t>،</w:t>
      </w:r>
      <w:proofErr w:type="gramEnd"/>
      <w:r w:rsidR="00AF2EB5" w:rsidRPr="00B168A6">
        <w:rPr>
          <w:rFonts w:ascii="Arial" w:hAnsi="Arial" w:cs="Arabic Transparent" w:hint="cs"/>
          <w:b/>
          <w:bCs/>
          <w:sz w:val="28"/>
          <w:szCs w:val="28"/>
          <w:rtl/>
          <w:lang w:bidi="ar-DZ"/>
        </w:rPr>
        <w:t>"</w:t>
      </w:r>
      <w:r w:rsidR="00AF2EB5" w:rsidRPr="00B168A6">
        <w:rPr>
          <w:rFonts w:cs="Arabic Transparent" w:hint="cs"/>
          <w:b/>
          <w:bCs/>
          <w:sz w:val="28"/>
          <w:szCs w:val="28"/>
          <w:rtl/>
          <w:lang w:bidi="ar-DZ"/>
        </w:rPr>
        <w:t>التسويق بين النظرية و التطبيق</w:t>
      </w:r>
      <w:r w:rsidR="00AF2EB5" w:rsidRPr="00B168A6">
        <w:rPr>
          <w:rFonts w:cs="Arabic Transparent" w:hint="cs"/>
          <w:sz w:val="28"/>
          <w:szCs w:val="28"/>
          <w:rtl/>
          <w:lang w:bidi="ar-DZ"/>
        </w:rPr>
        <w:t xml:space="preserve">" </w:t>
      </w:r>
      <w:r w:rsidR="00AF2EB5" w:rsidRPr="00B168A6">
        <w:rPr>
          <w:rFonts w:ascii="Arial" w:hAnsi="Arial" w:cs="Arabic Transparent" w:hint="cs"/>
          <w:sz w:val="28"/>
          <w:szCs w:val="28"/>
          <w:rtl/>
          <w:lang w:bidi="ar-DZ"/>
        </w:rPr>
        <w:t>،</w:t>
      </w:r>
      <w:r w:rsidR="00AF2EB5" w:rsidRPr="00B168A6">
        <w:rPr>
          <w:rFonts w:cs="Arabic Transparent" w:hint="cs"/>
          <w:sz w:val="28"/>
          <w:szCs w:val="28"/>
          <w:rtl/>
          <w:lang w:bidi="ar-DZ"/>
        </w:rPr>
        <w:t xml:space="preserve">الطبعة الأولى </w:t>
      </w:r>
      <w:r w:rsidR="00AF2EB5" w:rsidRPr="00B168A6">
        <w:rPr>
          <w:rFonts w:ascii="Arial" w:hAnsi="Arial" w:cs="Arabic Transparent" w:hint="cs"/>
          <w:sz w:val="28"/>
          <w:szCs w:val="28"/>
          <w:rtl/>
          <w:lang w:bidi="ar-DZ"/>
        </w:rPr>
        <w:t>،</w:t>
      </w:r>
      <w:r w:rsidR="00AF2EB5" w:rsidRPr="00B168A6">
        <w:rPr>
          <w:rFonts w:cs="Arabic Transparent" w:hint="cs"/>
          <w:sz w:val="28"/>
          <w:szCs w:val="28"/>
          <w:rtl/>
          <w:lang w:bidi="ar-DZ"/>
        </w:rPr>
        <w:t xml:space="preserve">دار المعرفة الجامعية </w:t>
      </w:r>
      <w:r w:rsidR="00AF2EB5" w:rsidRPr="00B168A6">
        <w:rPr>
          <w:rFonts w:ascii="Arial" w:hAnsi="Arial" w:cs="Arabic Transparent" w:hint="cs"/>
          <w:sz w:val="28"/>
          <w:szCs w:val="28"/>
          <w:rtl/>
          <w:lang w:bidi="ar-DZ"/>
        </w:rPr>
        <w:t>،</w:t>
      </w:r>
      <w:r w:rsidR="00AF2EB5" w:rsidRPr="00B168A6">
        <w:rPr>
          <w:rFonts w:cs="Arabic Transparent" w:hint="cs"/>
          <w:sz w:val="28"/>
          <w:szCs w:val="28"/>
          <w:rtl/>
          <w:lang w:bidi="ar-DZ"/>
        </w:rPr>
        <w:t xml:space="preserve"> الإسكندرية ،</w:t>
      </w:r>
      <w:r w:rsidR="00AF2EB5" w:rsidRPr="00B168A6">
        <w:rPr>
          <w:rFonts w:cs="Arabic Transparent"/>
          <w:sz w:val="28"/>
          <w:szCs w:val="28"/>
          <w:lang w:bidi="ar-DZ"/>
        </w:rPr>
        <w:t>2000</w:t>
      </w:r>
      <w:r w:rsidR="00AF2EB5" w:rsidRPr="00B168A6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AF2EB5" w:rsidRPr="00B168A6">
        <w:rPr>
          <w:rFonts w:ascii="Arial" w:hAnsi="Arial" w:cs="Arabic Transparent" w:hint="cs"/>
          <w:sz w:val="28"/>
          <w:szCs w:val="28"/>
          <w:rtl/>
          <w:lang w:bidi="ar-DZ"/>
        </w:rPr>
        <w:t>.</w:t>
      </w:r>
    </w:p>
    <w:p w:rsidR="00AF2EB5" w:rsidRPr="00B168A6" w:rsidRDefault="007A1D02" w:rsidP="007A1D02">
      <w:pPr>
        <w:pStyle w:val="Notedebasdepage"/>
        <w:spacing w:line="360" w:lineRule="auto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  <w:lang w:bidi="ar-DZ"/>
        </w:rPr>
        <w:t>21)</w:t>
      </w:r>
      <w:r w:rsidR="00AF2EB5" w:rsidRPr="00B168A6">
        <w:rPr>
          <w:rFonts w:cs="Arabic Transparent" w:hint="cs"/>
          <w:sz w:val="28"/>
          <w:szCs w:val="28"/>
          <w:rtl/>
          <w:lang w:bidi="ar-DZ"/>
        </w:rPr>
        <w:t>علي السلمي</w:t>
      </w:r>
      <w:proofErr w:type="gramStart"/>
      <w:r w:rsidR="00AF2EB5" w:rsidRPr="00B168A6">
        <w:rPr>
          <w:rFonts w:cs="Arabic Transparent" w:hint="cs"/>
          <w:sz w:val="28"/>
          <w:szCs w:val="28"/>
          <w:rtl/>
          <w:lang w:bidi="ar-DZ"/>
        </w:rPr>
        <w:t>،"</w:t>
      </w:r>
      <w:proofErr w:type="gramEnd"/>
      <w:r w:rsidR="00AF2EB5" w:rsidRPr="00B168A6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AF2EB5" w:rsidRPr="00B168A6">
        <w:rPr>
          <w:rFonts w:cs="Arabic Transparent" w:hint="cs"/>
          <w:b/>
          <w:bCs/>
          <w:sz w:val="28"/>
          <w:szCs w:val="28"/>
          <w:rtl/>
          <w:lang w:bidi="ar-DZ"/>
        </w:rPr>
        <w:t>العلوم السلوكية في التطبيق الإداري"</w:t>
      </w:r>
      <w:r w:rsidR="00AF2EB5" w:rsidRPr="00B168A6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AF2EB5" w:rsidRPr="00B168A6">
        <w:rPr>
          <w:rFonts w:ascii="Arial" w:hAnsi="Arial" w:cs="Arabic Transparent" w:hint="cs"/>
          <w:sz w:val="28"/>
          <w:szCs w:val="28"/>
          <w:rtl/>
          <w:lang w:bidi="ar-DZ"/>
        </w:rPr>
        <w:t>،</w:t>
      </w:r>
      <w:r w:rsidR="00AF2EB5" w:rsidRPr="00B168A6">
        <w:rPr>
          <w:rFonts w:cs="Arabic Transparent" w:hint="cs"/>
          <w:sz w:val="28"/>
          <w:szCs w:val="28"/>
          <w:rtl/>
          <w:lang w:bidi="ar-DZ"/>
        </w:rPr>
        <w:t xml:space="preserve"> دار المعارف</w:t>
      </w:r>
      <w:r w:rsidR="00AF2EB5" w:rsidRPr="00B168A6">
        <w:rPr>
          <w:rFonts w:ascii="Arial" w:hAnsi="Arial" w:cs="Arabic Transparent" w:hint="cs"/>
          <w:sz w:val="28"/>
          <w:szCs w:val="28"/>
          <w:rtl/>
          <w:lang w:bidi="ar-DZ"/>
        </w:rPr>
        <w:t>،</w:t>
      </w:r>
      <w:r w:rsidR="00AF2EB5" w:rsidRPr="00B168A6">
        <w:rPr>
          <w:rFonts w:cs="Arabic Transparent" w:hint="cs"/>
          <w:sz w:val="28"/>
          <w:szCs w:val="28"/>
          <w:rtl/>
          <w:lang w:bidi="ar-DZ"/>
        </w:rPr>
        <w:t xml:space="preserve"> القاهرة</w:t>
      </w:r>
      <w:r w:rsidR="002F3344" w:rsidRPr="00B168A6">
        <w:rPr>
          <w:rFonts w:cs="Arabic Transparent" w:hint="cs"/>
          <w:sz w:val="28"/>
          <w:szCs w:val="28"/>
          <w:rtl/>
          <w:lang w:bidi="ar-DZ"/>
        </w:rPr>
        <w:t>، مصر</w:t>
      </w:r>
      <w:r w:rsidR="00AF2EB5" w:rsidRPr="00B168A6">
        <w:rPr>
          <w:rFonts w:ascii="Arial" w:hAnsi="Arial" w:cs="Arabic Transparent" w:hint="cs"/>
          <w:sz w:val="28"/>
          <w:szCs w:val="28"/>
          <w:rtl/>
          <w:lang w:bidi="ar-DZ"/>
        </w:rPr>
        <w:t>،</w:t>
      </w:r>
      <w:r w:rsidR="00AF2EB5" w:rsidRPr="00B168A6">
        <w:rPr>
          <w:rFonts w:cs="Arabic Transparent"/>
          <w:sz w:val="28"/>
          <w:szCs w:val="28"/>
          <w:lang w:bidi="ar-DZ"/>
        </w:rPr>
        <w:t>1970</w:t>
      </w:r>
      <w:r w:rsidR="00AF2EB5" w:rsidRPr="00B168A6">
        <w:rPr>
          <w:rFonts w:ascii="Arial" w:hAnsi="Arial" w:cs="Arabic Transparent" w:hint="cs"/>
          <w:sz w:val="28"/>
          <w:szCs w:val="28"/>
          <w:rtl/>
          <w:lang w:bidi="ar-DZ"/>
        </w:rPr>
        <w:t>.</w:t>
      </w:r>
    </w:p>
    <w:p w:rsidR="005A1286" w:rsidRPr="00B168A6" w:rsidRDefault="007A1D02" w:rsidP="007A1D02">
      <w:pPr>
        <w:pStyle w:val="Notedebasdepage"/>
        <w:spacing w:line="360" w:lineRule="auto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22)</w:t>
      </w:r>
      <w:r w:rsidR="00431C5D" w:rsidRPr="00B168A6">
        <w:rPr>
          <w:rFonts w:cs="Arabic Transparent"/>
          <w:sz w:val="28"/>
          <w:szCs w:val="28"/>
          <w:rtl/>
        </w:rPr>
        <w:t xml:space="preserve">علي السلمي، " </w:t>
      </w:r>
      <w:r w:rsidR="00431C5D" w:rsidRPr="00B168A6">
        <w:rPr>
          <w:rFonts w:cs="Arabic Transparent"/>
          <w:b/>
          <w:bCs/>
          <w:sz w:val="28"/>
          <w:szCs w:val="28"/>
          <w:rtl/>
        </w:rPr>
        <w:t>إدارة الموارد البشرية الإستراتجية</w:t>
      </w:r>
      <w:r w:rsidR="00431C5D" w:rsidRPr="00B168A6">
        <w:rPr>
          <w:rFonts w:cs="Arabic Transparent"/>
          <w:sz w:val="28"/>
          <w:szCs w:val="28"/>
          <w:rtl/>
        </w:rPr>
        <w:t xml:space="preserve"> " دار غريب للنشر، القاهرة</w:t>
      </w:r>
      <w:r w:rsidR="002F3344" w:rsidRPr="00B168A6">
        <w:rPr>
          <w:rFonts w:cs="Arabic Transparent" w:hint="cs"/>
          <w:sz w:val="28"/>
          <w:szCs w:val="28"/>
          <w:rtl/>
        </w:rPr>
        <w:t>، مصر</w:t>
      </w:r>
      <w:r w:rsidR="00431C5D" w:rsidRPr="00B168A6">
        <w:rPr>
          <w:rFonts w:cs="Arabic Transparent"/>
          <w:sz w:val="28"/>
          <w:szCs w:val="28"/>
          <w:rtl/>
        </w:rPr>
        <w:t>،2001</w:t>
      </w:r>
      <w:r w:rsidR="002F3344" w:rsidRPr="00B168A6">
        <w:rPr>
          <w:rFonts w:cs="Arabic Transparent" w:hint="cs"/>
          <w:sz w:val="28"/>
          <w:szCs w:val="28"/>
          <w:rtl/>
        </w:rPr>
        <w:t>.</w:t>
      </w:r>
    </w:p>
    <w:p w:rsidR="005A1286" w:rsidRPr="00B168A6" w:rsidRDefault="007A1D02" w:rsidP="007A1D02">
      <w:pPr>
        <w:pStyle w:val="Notedebasdepage"/>
        <w:spacing w:line="360" w:lineRule="auto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</w:rPr>
        <w:t>23)</w:t>
      </w:r>
      <w:r w:rsidR="005A1286" w:rsidRPr="00B168A6">
        <w:rPr>
          <w:rFonts w:cs="Arabic Transparent" w:hint="cs"/>
          <w:sz w:val="28"/>
          <w:szCs w:val="28"/>
          <w:rtl/>
        </w:rPr>
        <w:t xml:space="preserve">شفيق إبراهيم حداد، موسى نظام </w:t>
      </w:r>
      <w:proofErr w:type="spellStart"/>
      <w:r w:rsidR="005A1286" w:rsidRPr="00B168A6">
        <w:rPr>
          <w:rFonts w:cs="Arabic Transparent" w:hint="cs"/>
          <w:sz w:val="28"/>
          <w:szCs w:val="28"/>
          <w:rtl/>
        </w:rPr>
        <w:t>سويدان</w:t>
      </w:r>
      <w:proofErr w:type="spellEnd"/>
      <w:r w:rsidR="005A1286" w:rsidRPr="00B168A6">
        <w:rPr>
          <w:rFonts w:cs="Arabic Transparent" w:hint="cs"/>
          <w:sz w:val="28"/>
          <w:szCs w:val="28"/>
          <w:rtl/>
        </w:rPr>
        <w:t>،</w:t>
      </w:r>
      <w:r w:rsidR="005A1286" w:rsidRPr="00B168A6">
        <w:rPr>
          <w:rFonts w:cs="Arabic Transparent" w:hint="cs"/>
          <w:b/>
          <w:bCs/>
          <w:sz w:val="28"/>
          <w:szCs w:val="28"/>
          <w:rtl/>
        </w:rPr>
        <w:t>"التسويق مفاهيم معاصرة"</w:t>
      </w:r>
      <w:r w:rsidR="005A1286" w:rsidRPr="00B168A6">
        <w:rPr>
          <w:rFonts w:cs="Arabic Transparent" w:hint="cs"/>
          <w:sz w:val="28"/>
          <w:szCs w:val="28"/>
          <w:rtl/>
        </w:rPr>
        <w:t>، دار الحامد للنشر والتوزيع،عمان</w:t>
      </w:r>
      <w:r w:rsidR="00881D47" w:rsidRPr="00B168A6">
        <w:rPr>
          <w:rFonts w:cs="Arabic Transparent" w:hint="cs"/>
          <w:sz w:val="28"/>
          <w:szCs w:val="28"/>
          <w:rtl/>
        </w:rPr>
        <w:t>،</w:t>
      </w:r>
      <w:r w:rsidR="005A1286" w:rsidRPr="00B168A6">
        <w:rPr>
          <w:rFonts w:cs="Arabic Transparent" w:hint="cs"/>
          <w:sz w:val="28"/>
          <w:szCs w:val="28"/>
          <w:rtl/>
        </w:rPr>
        <w:t xml:space="preserve"> </w:t>
      </w:r>
      <w:r w:rsidR="00881D47" w:rsidRPr="00B168A6">
        <w:rPr>
          <w:rFonts w:cs="Arabic Transparent" w:hint="cs"/>
          <w:sz w:val="28"/>
          <w:szCs w:val="28"/>
          <w:rtl/>
        </w:rPr>
        <w:t>الأردن</w:t>
      </w:r>
      <w:r w:rsidR="005A1286" w:rsidRPr="00B168A6">
        <w:rPr>
          <w:rFonts w:cs="Arabic Transparent" w:hint="cs"/>
          <w:sz w:val="28"/>
          <w:szCs w:val="28"/>
          <w:rtl/>
        </w:rPr>
        <w:t>،2003.</w:t>
      </w:r>
    </w:p>
    <w:p w:rsidR="00431C5D" w:rsidRPr="00B168A6" w:rsidRDefault="007A1D02" w:rsidP="007A1D02">
      <w:pPr>
        <w:bidi/>
        <w:spacing w:after="0" w:line="360" w:lineRule="auto"/>
        <w:jc w:val="both"/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24)</w:t>
      </w:r>
      <w:r w:rsidR="00431C5D" w:rsidRPr="00B168A6">
        <w:rPr>
          <w:rFonts w:cs="Arabic Transparent" w:hint="cs"/>
          <w:sz w:val="28"/>
          <w:szCs w:val="28"/>
          <w:rtl/>
          <w:lang w:bidi="ar-DZ"/>
        </w:rPr>
        <w:t xml:space="preserve">محمد إبراهيم </w:t>
      </w:r>
      <w:proofErr w:type="spellStart"/>
      <w:r w:rsidR="00431C5D" w:rsidRPr="00B168A6">
        <w:rPr>
          <w:rFonts w:cs="Arabic Transparent" w:hint="cs"/>
          <w:sz w:val="28"/>
          <w:szCs w:val="28"/>
          <w:rtl/>
          <w:lang w:bidi="ar-DZ"/>
        </w:rPr>
        <w:t>عبيدات</w:t>
      </w:r>
      <w:proofErr w:type="spellEnd"/>
      <w:r w:rsidR="00431C5D" w:rsidRPr="00B168A6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431C5D" w:rsidRPr="00B168A6">
        <w:rPr>
          <w:rFonts w:ascii="Arial" w:hAnsi="Arial" w:cs="Arabic Transparent" w:hint="cs"/>
          <w:sz w:val="28"/>
          <w:szCs w:val="28"/>
          <w:rtl/>
        </w:rPr>
        <w:t>،"</w:t>
      </w:r>
      <w:r w:rsidR="00431C5D" w:rsidRPr="00B168A6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431C5D" w:rsidRPr="00B168A6">
        <w:rPr>
          <w:rFonts w:cs="Arabic Transparent" w:hint="cs"/>
          <w:b/>
          <w:bCs/>
          <w:sz w:val="28"/>
          <w:szCs w:val="28"/>
          <w:rtl/>
          <w:lang w:bidi="ar-DZ"/>
        </w:rPr>
        <w:t>سلوك المستهلك مدخل استراتيجي</w:t>
      </w:r>
      <w:r w:rsidR="00431C5D" w:rsidRPr="00B168A6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431C5D" w:rsidRPr="00B168A6">
        <w:rPr>
          <w:rFonts w:ascii="Arial" w:hAnsi="Arial" w:cs="Arabic Transparent" w:hint="cs"/>
          <w:sz w:val="28"/>
          <w:szCs w:val="28"/>
          <w:rtl/>
          <w:lang w:bidi="ar-DZ"/>
        </w:rPr>
        <w:t>"،</w:t>
      </w:r>
      <w:r w:rsidR="00431C5D" w:rsidRPr="00B168A6">
        <w:rPr>
          <w:rFonts w:cs="Arabic Transparent" w:hint="cs"/>
          <w:sz w:val="28"/>
          <w:szCs w:val="28"/>
          <w:rtl/>
          <w:lang w:bidi="ar-DZ"/>
        </w:rPr>
        <w:t xml:space="preserve"> دار وائل للنشر، عمان ،</w:t>
      </w:r>
      <w:r w:rsidR="00881D47" w:rsidRPr="00B168A6">
        <w:rPr>
          <w:rFonts w:cs="Arabic Transparent" w:hint="cs"/>
          <w:sz w:val="28"/>
          <w:szCs w:val="28"/>
          <w:rtl/>
          <w:lang w:bidi="ar-DZ"/>
        </w:rPr>
        <w:t>الأردن،</w:t>
      </w:r>
      <w:r w:rsidR="00431C5D" w:rsidRPr="00B168A6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431C5D" w:rsidRPr="00B168A6">
        <w:rPr>
          <w:rFonts w:cs="Arabic Transparent"/>
          <w:sz w:val="28"/>
          <w:szCs w:val="28"/>
          <w:lang w:bidi="ar-DZ"/>
        </w:rPr>
        <w:t>2000</w:t>
      </w:r>
      <w:r w:rsidR="00431C5D" w:rsidRPr="00B168A6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431C5D" w:rsidRPr="00B168A6">
        <w:rPr>
          <w:rFonts w:ascii="Arial" w:hAnsi="Arial" w:cs="Arabic Transparent" w:hint="cs"/>
          <w:sz w:val="28"/>
          <w:szCs w:val="28"/>
          <w:rtl/>
          <w:lang w:bidi="ar-DZ"/>
        </w:rPr>
        <w:t>.</w:t>
      </w:r>
    </w:p>
    <w:p w:rsidR="00431C5D" w:rsidRPr="00B168A6" w:rsidRDefault="007A1D02" w:rsidP="007A1D02">
      <w:pPr>
        <w:bidi/>
        <w:spacing w:after="0" w:line="360" w:lineRule="auto"/>
        <w:jc w:val="both"/>
        <w:rPr>
          <w:rFonts w:ascii="Arial" w:hAnsi="Arial"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25)</w:t>
      </w:r>
      <w:r w:rsidR="00431C5D" w:rsidRPr="00B168A6">
        <w:rPr>
          <w:rFonts w:cs="Arabic Transparent" w:hint="cs"/>
          <w:sz w:val="28"/>
          <w:szCs w:val="28"/>
          <w:rtl/>
        </w:rPr>
        <w:t xml:space="preserve">محمد إبراهيم </w:t>
      </w:r>
      <w:proofErr w:type="spellStart"/>
      <w:r w:rsidR="00431C5D" w:rsidRPr="00B168A6">
        <w:rPr>
          <w:rFonts w:cs="Arabic Transparent" w:hint="cs"/>
          <w:sz w:val="28"/>
          <w:szCs w:val="28"/>
          <w:rtl/>
        </w:rPr>
        <w:t>عبيدات</w:t>
      </w:r>
      <w:proofErr w:type="spellEnd"/>
      <w:r w:rsidR="00431C5D" w:rsidRPr="00B168A6">
        <w:rPr>
          <w:rFonts w:cs="Arabic Transparent" w:hint="cs"/>
          <w:sz w:val="28"/>
          <w:szCs w:val="28"/>
          <w:rtl/>
        </w:rPr>
        <w:t>، "</w:t>
      </w:r>
      <w:r w:rsidR="00431C5D" w:rsidRPr="00B168A6">
        <w:rPr>
          <w:rFonts w:cs="Arabic Transparent" w:hint="cs"/>
          <w:b/>
          <w:bCs/>
          <w:sz w:val="28"/>
          <w:szCs w:val="28"/>
          <w:rtl/>
        </w:rPr>
        <w:t xml:space="preserve">مبادئ التسويق" </w:t>
      </w:r>
      <w:r w:rsidR="00431C5D" w:rsidRPr="00B168A6">
        <w:rPr>
          <w:rFonts w:cs="Arabic Transparent" w:hint="cs"/>
          <w:sz w:val="28"/>
          <w:szCs w:val="28"/>
          <w:rtl/>
        </w:rPr>
        <w:t>،</w:t>
      </w:r>
      <w:r w:rsidR="007C2A63" w:rsidRPr="00B168A6">
        <w:rPr>
          <w:rFonts w:cs="Arabic Transparent" w:hint="cs"/>
          <w:sz w:val="28"/>
          <w:szCs w:val="28"/>
          <w:rtl/>
        </w:rPr>
        <w:t xml:space="preserve"> الطبعة الثالثة،</w:t>
      </w:r>
      <w:r w:rsidR="00431C5D" w:rsidRPr="00B168A6">
        <w:rPr>
          <w:rFonts w:cs="Arabic Transparent" w:hint="cs"/>
          <w:sz w:val="28"/>
          <w:szCs w:val="28"/>
          <w:rtl/>
        </w:rPr>
        <w:t xml:space="preserve"> دار المستقب</w:t>
      </w:r>
      <w:r w:rsidR="007C2A63" w:rsidRPr="00B168A6">
        <w:rPr>
          <w:rFonts w:cs="Arabic Transparent" w:hint="cs"/>
          <w:sz w:val="28"/>
          <w:szCs w:val="28"/>
          <w:rtl/>
        </w:rPr>
        <w:t>ل للنشر والتوزيع، عمان، الأردن،</w:t>
      </w:r>
      <w:r w:rsidR="00431C5D" w:rsidRPr="00B168A6">
        <w:rPr>
          <w:rFonts w:cs="Arabic Transparent" w:hint="cs"/>
          <w:sz w:val="28"/>
          <w:szCs w:val="28"/>
          <w:rtl/>
        </w:rPr>
        <w:t xml:space="preserve"> 1999</w:t>
      </w:r>
      <w:r w:rsidR="00431C5D" w:rsidRPr="00B168A6">
        <w:rPr>
          <w:rFonts w:cs="Arabic Transparent" w:hint="cs"/>
          <w:sz w:val="28"/>
          <w:szCs w:val="28"/>
          <w:rtl/>
          <w:lang w:bidi="ar-DZ"/>
        </w:rPr>
        <w:t>.</w:t>
      </w:r>
    </w:p>
    <w:p w:rsidR="00431C5D" w:rsidRPr="00B168A6" w:rsidRDefault="007A1D02" w:rsidP="007A1D02">
      <w:pPr>
        <w:bidi/>
        <w:spacing w:after="0" w:line="360" w:lineRule="auto"/>
        <w:jc w:val="both"/>
        <w:rPr>
          <w:rFonts w:cs="Arabic Transparent"/>
          <w:sz w:val="28"/>
          <w:szCs w:val="28"/>
          <w:rtl/>
          <w:lang w:val="en-GB"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26)</w:t>
      </w:r>
      <w:r w:rsidR="00431C5D" w:rsidRPr="00B168A6">
        <w:rPr>
          <w:rFonts w:cs="Arabic Transparent" w:hint="cs"/>
          <w:sz w:val="28"/>
          <w:szCs w:val="28"/>
          <w:rtl/>
          <w:lang w:val="en-US" w:bidi="ar-DZ"/>
        </w:rPr>
        <w:t xml:space="preserve">محمود جاسم </w:t>
      </w:r>
      <w:proofErr w:type="spellStart"/>
      <w:r w:rsidR="00431C5D" w:rsidRPr="00B168A6">
        <w:rPr>
          <w:rFonts w:cs="Arabic Transparent" w:hint="cs"/>
          <w:sz w:val="28"/>
          <w:szCs w:val="28"/>
          <w:rtl/>
          <w:lang w:val="en-US" w:bidi="ar-DZ"/>
        </w:rPr>
        <w:t>الصميدعي</w:t>
      </w:r>
      <w:proofErr w:type="spellEnd"/>
      <w:r w:rsidR="00431C5D" w:rsidRPr="00B168A6">
        <w:rPr>
          <w:rFonts w:cs="Arabic Transparent" w:hint="cs"/>
          <w:sz w:val="28"/>
          <w:szCs w:val="28"/>
          <w:rtl/>
          <w:lang w:val="en-US" w:bidi="ar-DZ"/>
        </w:rPr>
        <w:t>،</w:t>
      </w:r>
      <w:r w:rsidR="00881D47" w:rsidRPr="00B168A6">
        <w:rPr>
          <w:rFonts w:cs="Arabic Transparent" w:hint="cs"/>
          <w:sz w:val="28"/>
          <w:szCs w:val="28"/>
          <w:rtl/>
          <w:lang w:val="en-US" w:bidi="ar-DZ"/>
        </w:rPr>
        <w:t xml:space="preserve"> </w:t>
      </w:r>
      <w:r w:rsidR="00431C5D" w:rsidRPr="00B168A6">
        <w:rPr>
          <w:rFonts w:cs="Arabic Transparent" w:hint="cs"/>
          <w:sz w:val="28"/>
          <w:szCs w:val="28"/>
          <w:rtl/>
          <w:lang w:val="en-US" w:bidi="ar-DZ"/>
        </w:rPr>
        <w:t>رشاد محمد يوسف الساعد</w:t>
      </w:r>
      <w:proofErr w:type="gramStart"/>
      <w:r w:rsidR="00431C5D" w:rsidRPr="00B168A6">
        <w:rPr>
          <w:rFonts w:cs="Arabic Transparent" w:hint="cs"/>
          <w:sz w:val="28"/>
          <w:szCs w:val="28"/>
          <w:rtl/>
          <w:lang w:val="en-US" w:bidi="ar-DZ"/>
        </w:rPr>
        <w:t>،"</w:t>
      </w:r>
      <w:r w:rsidR="00431C5D" w:rsidRPr="00B168A6">
        <w:rPr>
          <w:rFonts w:cs="Arabic Transparent" w:hint="cs"/>
          <w:b/>
          <w:bCs/>
          <w:sz w:val="28"/>
          <w:szCs w:val="28"/>
          <w:rtl/>
          <w:lang w:val="en-US" w:bidi="ar-DZ"/>
        </w:rPr>
        <w:t>إدا</w:t>
      </w:r>
      <w:proofErr w:type="gramEnd"/>
      <w:r w:rsidR="00431C5D" w:rsidRPr="00B168A6">
        <w:rPr>
          <w:rFonts w:cs="Arabic Transparent" w:hint="cs"/>
          <w:b/>
          <w:bCs/>
          <w:sz w:val="28"/>
          <w:szCs w:val="28"/>
          <w:rtl/>
          <w:lang w:val="en-US" w:bidi="ar-DZ"/>
        </w:rPr>
        <w:t>رة التسويق(التحليل.التخطيط الرقابة)"،</w:t>
      </w:r>
      <w:r w:rsidR="00881D47" w:rsidRPr="00B168A6">
        <w:rPr>
          <w:rFonts w:cs="Arabic Transparent" w:hint="cs"/>
          <w:sz w:val="28"/>
          <w:szCs w:val="28"/>
          <w:rtl/>
          <w:lang w:val="en-US" w:bidi="ar-DZ"/>
        </w:rPr>
        <w:t xml:space="preserve"> الطبعة الأولى،</w:t>
      </w:r>
      <w:r w:rsidR="00431C5D" w:rsidRPr="00B168A6">
        <w:rPr>
          <w:rFonts w:cs="Arabic Transparent" w:hint="cs"/>
          <w:b/>
          <w:bCs/>
          <w:sz w:val="28"/>
          <w:szCs w:val="28"/>
          <w:rtl/>
          <w:lang w:val="en-US" w:bidi="ar-DZ"/>
        </w:rPr>
        <w:t xml:space="preserve"> </w:t>
      </w:r>
      <w:r w:rsidR="00431C5D" w:rsidRPr="00B168A6">
        <w:rPr>
          <w:rFonts w:cs="Arabic Transparent" w:hint="cs"/>
          <w:sz w:val="28"/>
          <w:szCs w:val="28"/>
          <w:rtl/>
          <w:lang w:val="en-US" w:bidi="ar-DZ"/>
        </w:rPr>
        <w:t>دار المناهج،عمان،الأردن،</w:t>
      </w:r>
      <w:r w:rsidR="00881D47" w:rsidRPr="00B168A6">
        <w:rPr>
          <w:rFonts w:cs="Arabic Transparent" w:hint="cs"/>
          <w:sz w:val="28"/>
          <w:szCs w:val="28"/>
          <w:rtl/>
          <w:lang w:val="en-US" w:bidi="ar-DZ"/>
        </w:rPr>
        <w:t xml:space="preserve"> </w:t>
      </w:r>
      <w:r w:rsidR="00431C5D" w:rsidRPr="00B168A6">
        <w:rPr>
          <w:rFonts w:cs="Arabic Transparent" w:hint="cs"/>
          <w:sz w:val="28"/>
          <w:szCs w:val="28"/>
          <w:rtl/>
          <w:lang w:val="en-US" w:bidi="ar-DZ"/>
        </w:rPr>
        <w:t>2006.</w:t>
      </w:r>
    </w:p>
    <w:p w:rsidR="00431C5D" w:rsidRPr="00B168A6" w:rsidRDefault="007A1D02" w:rsidP="007A1D02">
      <w:pPr>
        <w:bidi/>
        <w:spacing w:after="0" w:line="360" w:lineRule="auto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</w:rPr>
        <w:t>27)</w:t>
      </w:r>
      <w:r w:rsidR="00431C5D" w:rsidRPr="00B168A6">
        <w:rPr>
          <w:rFonts w:cs="Arabic Transparent" w:hint="cs"/>
          <w:sz w:val="28"/>
          <w:szCs w:val="28"/>
          <w:rtl/>
        </w:rPr>
        <w:t xml:space="preserve">محمود جاسم </w:t>
      </w:r>
      <w:proofErr w:type="spellStart"/>
      <w:r w:rsidR="00431C5D" w:rsidRPr="00B168A6">
        <w:rPr>
          <w:rFonts w:cs="Arabic Transparent" w:hint="cs"/>
          <w:sz w:val="28"/>
          <w:szCs w:val="28"/>
          <w:rtl/>
        </w:rPr>
        <w:t>الصميدعي</w:t>
      </w:r>
      <w:proofErr w:type="spellEnd"/>
      <w:r w:rsidR="00431C5D" w:rsidRPr="00B168A6">
        <w:rPr>
          <w:rFonts w:cs="Arabic Transparent" w:hint="cs"/>
          <w:sz w:val="28"/>
          <w:szCs w:val="28"/>
          <w:rtl/>
        </w:rPr>
        <w:t xml:space="preserve">، يوسف </w:t>
      </w:r>
      <w:proofErr w:type="spellStart"/>
      <w:r w:rsidR="00431C5D" w:rsidRPr="00B168A6">
        <w:rPr>
          <w:rFonts w:cs="Arabic Transparent" w:hint="cs"/>
          <w:sz w:val="28"/>
          <w:szCs w:val="28"/>
          <w:rtl/>
        </w:rPr>
        <w:t>ردينة</w:t>
      </w:r>
      <w:proofErr w:type="spellEnd"/>
      <w:r w:rsidR="00431C5D" w:rsidRPr="00B168A6">
        <w:rPr>
          <w:rFonts w:cs="Arabic Transparent" w:hint="cs"/>
          <w:sz w:val="28"/>
          <w:szCs w:val="28"/>
          <w:rtl/>
        </w:rPr>
        <w:t xml:space="preserve"> عثمان،" </w:t>
      </w:r>
      <w:r w:rsidR="00431C5D" w:rsidRPr="00B168A6">
        <w:rPr>
          <w:rFonts w:cs="Arabic Transparent" w:hint="cs"/>
          <w:b/>
          <w:bCs/>
          <w:sz w:val="28"/>
          <w:szCs w:val="28"/>
          <w:rtl/>
        </w:rPr>
        <w:t>سلوك المستهلك( مدخل كمي وتحليلي)"،</w:t>
      </w:r>
      <w:r w:rsidR="00431C5D" w:rsidRPr="00B168A6">
        <w:rPr>
          <w:rFonts w:cs="Arabic Transparent" w:hint="cs"/>
          <w:sz w:val="28"/>
          <w:szCs w:val="28"/>
          <w:rtl/>
        </w:rPr>
        <w:t xml:space="preserve"> دار المنا</w:t>
      </w:r>
      <w:r w:rsidR="0039372B">
        <w:rPr>
          <w:rFonts w:cs="Arabic Transparent" w:hint="cs"/>
          <w:sz w:val="28"/>
          <w:szCs w:val="28"/>
          <w:rtl/>
        </w:rPr>
        <w:t>هج للنشر والتوزيع، عمان، الأردن، 1998.</w:t>
      </w:r>
    </w:p>
    <w:p w:rsidR="00431C5D" w:rsidRPr="00C74169" w:rsidRDefault="007A1D02" w:rsidP="007A1D02">
      <w:pPr>
        <w:bidi/>
        <w:spacing w:after="0" w:line="360" w:lineRule="auto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28)</w:t>
      </w:r>
      <w:r w:rsidR="00431C5D" w:rsidRPr="00B168A6">
        <w:rPr>
          <w:rFonts w:cs="Arabic Transparent" w:hint="cs"/>
          <w:sz w:val="28"/>
          <w:szCs w:val="28"/>
          <w:rtl/>
        </w:rPr>
        <w:t xml:space="preserve">محمد إبراهيم </w:t>
      </w:r>
      <w:proofErr w:type="spellStart"/>
      <w:r w:rsidR="00431C5D" w:rsidRPr="00B168A6">
        <w:rPr>
          <w:rFonts w:cs="Arabic Transparent" w:hint="cs"/>
          <w:sz w:val="28"/>
          <w:szCs w:val="28"/>
          <w:rtl/>
        </w:rPr>
        <w:t>عبيدات</w:t>
      </w:r>
      <w:proofErr w:type="spellEnd"/>
      <w:r w:rsidR="00431C5D" w:rsidRPr="00B168A6">
        <w:rPr>
          <w:rFonts w:cs="Arabic Transparent" w:hint="cs"/>
          <w:sz w:val="28"/>
          <w:szCs w:val="28"/>
          <w:rtl/>
        </w:rPr>
        <w:t xml:space="preserve"> ، "</w:t>
      </w:r>
      <w:r w:rsidR="00431C5D" w:rsidRPr="00B168A6">
        <w:rPr>
          <w:rFonts w:cs="Arabic Transparent" w:hint="cs"/>
          <w:b/>
          <w:bCs/>
          <w:sz w:val="28"/>
          <w:szCs w:val="28"/>
          <w:rtl/>
        </w:rPr>
        <w:t>سلوك المستهلك (مدخل سلوكي)"،</w:t>
      </w:r>
      <w:r w:rsidR="00431C5D" w:rsidRPr="00B168A6">
        <w:rPr>
          <w:rFonts w:cs="Arabic Transparent" w:hint="cs"/>
          <w:sz w:val="28"/>
          <w:szCs w:val="28"/>
          <w:rtl/>
        </w:rPr>
        <w:t xml:space="preserve"> الطبعة الأولى</w:t>
      </w:r>
      <w:r w:rsidR="00431C5D" w:rsidRPr="00B168A6">
        <w:rPr>
          <w:rFonts w:cs="Arabic Transparent" w:hint="cs"/>
          <w:sz w:val="28"/>
          <w:szCs w:val="28"/>
          <w:rtl/>
          <w:lang w:bidi="ar-DZ"/>
        </w:rPr>
        <w:t xml:space="preserve">، </w:t>
      </w:r>
      <w:r w:rsidR="00431C5D" w:rsidRPr="00B168A6">
        <w:rPr>
          <w:rFonts w:cs="Arabic Transparent" w:hint="cs"/>
          <w:sz w:val="28"/>
          <w:szCs w:val="28"/>
          <w:rtl/>
        </w:rPr>
        <w:t>دار المستقبل للنشر والتوزيع، عمان، الأردن، 1995.</w:t>
      </w:r>
    </w:p>
    <w:p w:rsidR="00431C5D" w:rsidRPr="00B168A6" w:rsidRDefault="007A1D02" w:rsidP="007A1D02">
      <w:pPr>
        <w:bidi/>
        <w:spacing w:after="0" w:line="360" w:lineRule="auto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</w:rPr>
        <w:t>29)</w:t>
      </w:r>
      <w:r w:rsidR="00431C5D" w:rsidRPr="00B168A6">
        <w:rPr>
          <w:rFonts w:cs="Arabic Transparent"/>
          <w:sz w:val="28"/>
          <w:szCs w:val="28"/>
          <w:rtl/>
        </w:rPr>
        <w:t>نبيل مرسي خليل،</w:t>
      </w:r>
      <w:r w:rsidR="00431C5D" w:rsidRPr="00B168A6">
        <w:rPr>
          <w:rFonts w:cs="Arabic Transparent" w:hint="cs"/>
          <w:sz w:val="28"/>
          <w:szCs w:val="28"/>
          <w:rtl/>
          <w:lang w:bidi="ar-DZ"/>
        </w:rPr>
        <w:t xml:space="preserve"> "</w:t>
      </w:r>
      <w:r w:rsidR="00431C5D" w:rsidRPr="00B168A6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الإدارة </w:t>
      </w:r>
      <w:proofErr w:type="spellStart"/>
      <w:r w:rsidR="00431C5D" w:rsidRPr="00B168A6">
        <w:rPr>
          <w:rFonts w:cs="Arabic Transparent" w:hint="cs"/>
          <w:b/>
          <w:bCs/>
          <w:sz w:val="28"/>
          <w:szCs w:val="28"/>
          <w:rtl/>
          <w:lang w:bidi="ar-DZ"/>
        </w:rPr>
        <w:t>الاستراتيجية</w:t>
      </w:r>
      <w:proofErr w:type="spellEnd"/>
      <w:r w:rsidR="00431C5D" w:rsidRPr="00B168A6">
        <w:rPr>
          <w:rFonts w:cs="Arabic Transparent" w:hint="cs"/>
          <w:b/>
          <w:bCs/>
          <w:sz w:val="28"/>
          <w:szCs w:val="28"/>
          <w:rtl/>
          <w:lang w:bidi="ar-DZ"/>
        </w:rPr>
        <w:t>: تكوين وتنفيذ استراتيجيات التنافس</w:t>
      </w:r>
      <w:r w:rsidR="00431C5D" w:rsidRPr="00B168A6">
        <w:rPr>
          <w:rFonts w:cs="Arabic Transparent"/>
          <w:sz w:val="28"/>
          <w:szCs w:val="28"/>
          <w:lang w:bidi="ar-DZ"/>
        </w:rPr>
        <w:t> </w:t>
      </w:r>
      <w:r w:rsidR="00431C5D" w:rsidRPr="00B168A6">
        <w:rPr>
          <w:rFonts w:cs="Arabic Transparent" w:hint="cs"/>
          <w:sz w:val="28"/>
          <w:szCs w:val="28"/>
          <w:rtl/>
        </w:rPr>
        <w:t>"</w:t>
      </w:r>
      <w:r w:rsidR="00431C5D" w:rsidRPr="00B168A6">
        <w:rPr>
          <w:rFonts w:cs="Arabic Transparent" w:hint="cs"/>
          <w:sz w:val="28"/>
          <w:szCs w:val="28"/>
          <w:rtl/>
          <w:lang w:bidi="ar-DZ"/>
        </w:rPr>
        <w:t>، دار المعارف، الإسكندرية، مصر،1995</w:t>
      </w:r>
      <w:r w:rsidR="00431C5D" w:rsidRPr="00B168A6">
        <w:rPr>
          <w:rFonts w:cs="Arabic Transparent"/>
          <w:sz w:val="28"/>
          <w:szCs w:val="28"/>
          <w:lang w:bidi="ar-DZ"/>
        </w:rPr>
        <w:t>.</w:t>
      </w:r>
    </w:p>
    <w:p w:rsidR="00431C5D" w:rsidRPr="00B168A6" w:rsidRDefault="007A1D02" w:rsidP="007A1D02">
      <w:pPr>
        <w:bidi/>
        <w:spacing w:after="0" w:line="360" w:lineRule="auto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  <w:lang w:bidi="ar-DZ"/>
        </w:rPr>
        <w:t>30)</w:t>
      </w:r>
      <w:r w:rsidR="00431C5D" w:rsidRPr="00B168A6">
        <w:rPr>
          <w:rFonts w:cs="Arabic Transparent" w:hint="cs"/>
          <w:sz w:val="28"/>
          <w:szCs w:val="28"/>
          <w:rtl/>
        </w:rPr>
        <w:t>نبيل مرسي خليل،</w:t>
      </w:r>
      <w:r w:rsidR="00431C5D" w:rsidRPr="00B168A6">
        <w:rPr>
          <w:rFonts w:cs="Arabic Transparent" w:hint="cs"/>
          <w:b/>
          <w:bCs/>
          <w:sz w:val="28"/>
          <w:szCs w:val="28"/>
          <w:rtl/>
        </w:rPr>
        <w:t xml:space="preserve"> "الميزة التنافسية في مجال الأعمال</w:t>
      </w:r>
      <w:r w:rsidR="00431C5D" w:rsidRPr="00B168A6">
        <w:rPr>
          <w:rFonts w:cs="Arabic Transparent" w:hint="cs"/>
          <w:b/>
          <w:bCs/>
          <w:sz w:val="28"/>
          <w:szCs w:val="28"/>
          <w:rtl/>
          <w:lang w:bidi="ar-DZ"/>
        </w:rPr>
        <w:t>"</w:t>
      </w:r>
      <w:r w:rsidR="00431C5D" w:rsidRPr="00B168A6">
        <w:rPr>
          <w:rFonts w:cs="Arabic Transparent" w:hint="cs"/>
          <w:sz w:val="28"/>
          <w:szCs w:val="28"/>
          <w:rtl/>
        </w:rPr>
        <w:t>، مركز الإسكندرية للكتاب،</w:t>
      </w:r>
      <w:r w:rsidR="00881D47" w:rsidRPr="00B168A6">
        <w:rPr>
          <w:rFonts w:cs="Arabic Transparent" w:hint="cs"/>
          <w:sz w:val="28"/>
          <w:szCs w:val="28"/>
          <w:rtl/>
        </w:rPr>
        <w:t xml:space="preserve"> مصر</w:t>
      </w:r>
      <w:proofErr w:type="gramStart"/>
      <w:r w:rsidR="00881D47" w:rsidRPr="00B168A6">
        <w:rPr>
          <w:rFonts w:cs="Arabic Transparent" w:hint="cs"/>
          <w:sz w:val="28"/>
          <w:szCs w:val="28"/>
          <w:rtl/>
        </w:rPr>
        <w:t>،</w:t>
      </w:r>
      <w:r w:rsidR="00431C5D" w:rsidRPr="00B168A6">
        <w:rPr>
          <w:rFonts w:cs="Arabic Transparent" w:hint="cs"/>
          <w:sz w:val="28"/>
          <w:szCs w:val="28"/>
          <w:rtl/>
        </w:rPr>
        <w:t>1998</w:t>
      </w:r>
      <w:proofErr w:type="gramEnd"/>
      <w:r w:rsidR="00881D47" w:rsidRPr="00B168A6">
        <w:rPr>
          <w:rFonts w:cs="Arabic Transparent" w:hint="cs"/>
          <w:sz w:val="28"/>
          <w:szCs w:val="28"/>
          <w:rtl/>
        </w:rPr>
        <w:t>.</w:t>
      </w:r>
    </w:p>
    <w:p w:rsidR="00431C5D" w:rsidRPr="00B168A6" w:rsidRDefault="007A1D02" w:rsidP="007A1D02">
      <w:pPr>
        <w:bidi/>
        <w:spacing w:after="0" w:line="360" w:lineRule="auto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31)</w:t>
      </w:r>
      <w:r w:rsidR="00431C5D" w:rsidRPr="00B168A6">
        <w:rPr>
          <w:rFonts w:cs="Arabic Transparent" w:hint="cs"/>
          <w:sz w:val="28"/>
          <w:szCs w:val="28"/>
          <w:rtl/>
        </w:rPr>
        <w:t>نبيل مرسي خليل</w:t>
      </w:r>
      <w:proofErr w:type="gramStart"/>
      <w:r w:rsidR="00431C5D" w:rsidRPr="00B168A6">
        <w:rPr>
          <w:rFonts w:cs="Arabic Transparent" w:hint="cs"/>
          <w:sz w:val="28"/>
          <w:szCs w:val="28"/>
          <w:rtl/>
        </w:rPr>
        <w:t>،"</w:t>
      </w:r>
      <w:r w:rsidR="00431C5D" w:rsidRPr="00B168A6">
        <w:rPr>
          <w:rFonts w:cs="Arabic Transparent" w:hint="cs"/>
          <w:b/>
          <w:bCs/>
          <w:sz w:val="28"/>
          <w:szCs w:val="28"/>
          <w:rtl/>
        </w:rPr>
        <w:t>الإدارة</w:t>
      </w:r>
      <w:proofErr w:type="gramEnd"/>
      <w:r w:rsidR="00431C5D" w:rsidRPr="00B168A6">
        <w:rPr>
          <w:rFonts w:cs="Arabic Transparent" w:hint="cs"/>
          <w:b/>
          <w:bCs/>
          <w:sz w:val="28"/>
          <w:szCs w:val="28"/>
          <w:rtl/>
        </w:rPr>
        <w:t xml:space="preserve"> الإستراتيجية</w:t>
      </w:r>
      <w:r w:rsidR="00431C5D" w:rsidRPr="00B168A6">
        <w:rPr>
          <w:rFonts w:cs="Arabic Transparent" w:hint="cs"/>
          <w:sz w:val="28"/>
          <w:szCs w:val="28"/>
          <w:rtl/>
        </w:rPr>
        <w:t>"،</w:t>
      </w:r>
      <w:r w:rsidR="00881D47" w:rsidRPr="00B168A6">
        <w:rPr>
          <w:rFonts w:cs="Arabic Transparent" w:hint="cs"/>
          <w:sz w:val="28"/>
          <w:szCs w:val="28"/>
          <w:rtl/>
        </w:rPr>
        <w:t xml:space="preserve"> </w:t>
      </w:r>
      <w:r w:rsidR="00431C5D" w:rsidRPr="00B168A6">
        <w:rPr>
          <w:rFonts w:cs="Arabic Transparent" w:hint="cs"/>
          <w:sz w:val="28"/>
          <w:szCs w:val="28"/>
          <w:rtl/>
        </w:rPr>
        <w:t>دار الجامعية الجديدة للنشر،مصر، 2003</w:t>
      </w:r>
      <w:r w:rsidR="00431C5D" w:rsidRPr="00B168A6">
        <w:rPr>
          <w:rFonts w:cs="Arabic Transparent"/>
          <w:sz w:val="28"/>
          <w:szCs w:val="28"/>
        </w:rPr>
        <w:t>.</w:t>
      </w:r>
    </w:p>
    <w:p w:rsidR="001D5410" w:rsidRPr="00C74169" w:rsidRDefault="00C74169" w:rsidP="00C74169">
      <w:pPr>
        <w:pStyle w:val="Notedebasdepage"/>
        <w:rPr>
          <w:rFonts w:asciiTheme="minorHAnsi" w:eastAsiaTheme="minorEastAsia" w:hAnsiTheme="minorHAnsi" w:cs="Arabic Transparent"/>
          <w:b/>
          <w:bCs/>
          <w:sz w:val="28"/>
          <w:szCs w:val="28"/>
          <w:u w:val="single"/>
          <w:rtl/>
          <w:lang w:eastAsia="fr-FR"/>
        </w:rPr>
      </w:pPr>
      <w:r w:rsidRPr="00C74169">
        <w:rPr>
          <w:rFonts w:asciiTheme="minorHAnsi" w:eastAsiaTheme="minorEastAsia" w:hAnsiTheme="minorHAnsi" w:cs="Arabic Transparent" w:hint="cs"/>
          <w:b/>
          <w:bCs/>
          <w:sz w:val="28"/>
          <w:szCs w:val="28"/>
          <w:u w:val="single"/>
          <w:rtl/>
          <w:lang w:eastAsia="fr-FR"/>
        </w:rPr>
        <w:lastRenderedPageBreak/>
        <w:t>قائمة الكتب باللغة الفرنسية:</w:t>
      </w:r>
    </w:p>
    <w:p w:rsidR="00C74169" w:rsidRDefault="00C74169" w:rsidP="00C74169">
      <w:pPr>
        <w:pStyle w:val="Notedebasdepage"/>
        <w:rPr>
          <w:rFonts w:cs="Arabic Transparent"/>
          <w:sz w:val="28"/>
          <w:szCs w:val="28"/>
          <w:rtl/>
        </w:rPr>
      </w:pPr>
    </w:p>
    <w:p w:rsidR="00C74169" w:rsidRPr="00C74169" w:rsidRDefault="00C74169" w:rsidP="007E7E67">
      <w:pPr>
        <w:pStyle w:val="Notedebasdepage"/>
        <w:spacing w:line="360" w:lineRule="auto"/>
        <w:rPr>
          <w:rFonts w:cs="Arabic Transparent"/>
          <w:sz w:val="28"/>
          <w:szCs w:val="28"/>
          <w:rtl/>
        </w:rPr>
      </w:pPr>
    </w:p>
    <w:p w:rsidR="001D5410" w:rsidRPr="00B168A6" w:rsidRDefault="007A1D02" w:rsidP="00B411B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E7E67">
        <w:rPr>
          <w:rFonts w:asciiTheme="majorBidi" w:hAnsiTheme="majorBidi" w:cstheme="majorBidi" w:hint="cs"/>
          <w:sz w:val="24"/>
          <w:szCs w:val="24"/>
          <w:rtl/>
        </w:rPr>
        <w:t>(1</w:t>
      </w:r>
      <w:proofErr w:type="spellStart"/>
      <w:r w:rsidR="005A1286" w:rsidRPr="00B168A6">
        <w:rPr>
          <w:rFonts w:asciiTheme="majorBidi" w:hAnsiTheme="majorBidi" w:cstheme="majorBidi"/>
          <w:sz w:val="24"/>
          <w:szCs w:val="24"/>
        </w:rPr>
        <w:t>Abdelmajid</w:t>
      </w:r>
      <w:proofErr w:type="spellEnd"/>
      <w:r w:rsidR="001D5410" w:rsidRPr="00B168A6">
        <w:rPr>
          <w:rFonts w:asciiTheme="majorBidi" w:hAnsiTheme="majorBidi" w:cstheme="majorBidi"/>
          <w:sz w:val="24"/>
          <w:szCs w:val="24"/>
        </w:rPr>
        <w:t xml:space="preserve"> Amine, </w:t>
      </w:r>
      <w:r w:rsidR="001D5410" w:rsidRPr="00B168A6">
        <w:rPr>
          <w:rFonts w:asciiTheme="majorBidi" w:hAnsiTheme="majorBidi" w:cstheme="majorBidi"/>
          <w:sz w:val="24"/>
          <w:szCs w:val="24"/>
          <w:rtl/>
        </w:rPr>
        <w:t>"</w:t>
      </w:r>
      <w:r w:rsidR="001D5410" w:rsidRPr="00B168A6">
        <w:rPr>
          <w:rFonts w:asciiTheme="majorBidi" w:hAnsiTheme="majorBidi" w:cstheme="majorBidi"/>
          <w:b/>
          <w:bCs/>
          <w:sz w:val="24"/>
          <w:szCs w:val="24"/>
        </w:rPr>
        <w:t>Le comportement d</w:t>
      </w:r>
      <w:r w:rsidR="00B411B2">
        <w:rPr>
          <w:rFonts w:asciiTheme="majorBidi" w:hAnsiTheme="majorBidi" w:cstheme="majorBidi"/>
          <w:b/>
          <w:bCs/>
          <w:sz w:val="24"/>
          <w:szCs w:val="24"/>
        </w:rPr>
        <w:t>u</w:t>
      </w:r>
      <w:r w:rsidR="001D5410" w:rsidRPr="00B168A6">
        <w:rPr>
          <w:rFonts w:asciiTheme="majorBidi" w:hAnsiTheme="majorBidi" w:cstheme="majorBidi"/>
          <w:b/>
          <w:bCs/>
          <w:sz w:val="24"/>
          <w:szCs w:val="24"/>
        </w:rPr>
        <w:t xml:space="preserve"> consommateur face aux variables d’action marketing</w:t>
      </w:r>
      <w:r w:rsidR="001D5410" w:rsidRPr="00B168A6">
        <w:rPr>
          <w:rFonts w:asciiTheme="majorBidi" w:hAnsiTheme="majorBidi" w:cstheme="majorBidi"/>
          <w:sz w:val="24"/>
          <w:szCs w:val="24"/>
        </w:rPr>
        <w:t xml:space="preserve">  </w:t>
      </w:r>
      <w:r w:rsidR="001D5410" w:rsidRPr="00B168A6">
        <w:rPr>
          <w:rFonts w:asciiTheme="majorBidi" w:hAnsiTheme="majorBidi" w:cstheme="majorBidi"/>
          <w:sz w:val="24"/>
          <w:szCs w:val="24"/>
          <w:rtl/>
        </w:rPr>
        <w:t>"</w:t>
      </w:r>
      <w:r w:rsidR="001D5410" w:rsidRPr="00B168A6">
        <w:rPr>
          <w:rFonts w:asciiTheme="majorBidi" w:hAnsiTheme="majorBidi" w:cstheme="majorBidi"/>
          <w:sz w:val="24"/>
          <w:szCs w:val="24"/>
        </w:rPr>
        <w:t>, 1999,</w:t>
      </w:r>
      <w:r w:rsidR="00431C5D" w:rsidRPr="00B168A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31C5D" w:rsidRPr="00B168A6">
        <w:rPr>
          <w:rFonts w:asciiTheme="majorBidi" w:hAnsiTheme="majorBidi" w:cstheme="majorBidi"/>
          <w:sz w:val="24"/>
          <w:szCs w:val="24"/>
        </w:rPr>
        <w:t>é</w:t>
      </w:r>
      <w:r w:rsidR="001D5410" w:rsidRPr="00B168A6">
        <w:rPr>
          <w:rFonts w:asciiTheme="majorBidi" w:hAnsiTheme="majorBidi" w:cstheme="majorBidi"/>
          <w:sz w:val="24"/>
          <w:szCs w:val="24"/>
        </w:rPr>
        <w:t>dition management société, Paris, France.</w:t>
      </w:r>
    </w:p>
    <w:p w:rsidR="001D5410" w:rsidRPr="00B168A6" w:rsidRDefault="007A1D02" w:rsidP="007E7E67">
      <w:pPr>
        <w:pStyle w:val="Notedebasdepage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(2</w:t>
      </w:r>
      <w:proofErr w:type="spellStart"/>
      <w:r w:rsidR="001D5410" w:rsidRPr="00B168A6">
        <w:rPr>
          <w:rFonts w:asciiTheme="majorBidi" w:hAnsiTheme="majorBidi" w:cstheme="majorBidi"/>
          <w:sz w:val="24"/>
          <w:szCs w:val="24"/>
          <w:lang w:bidi="ar-DZ"/>
        </w:rPr>
        <w:t>Breme</w:t>
      </w:r>
      <w:proofErr w:type="spellEnd"/>
      <w:r w:rsidR="001D5410" w:rsidRPr="00B168A6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="001D5410" w:rsidRPr="00B168A6">
        <w:rPr>
          <w:rFonts w:asciiTheme="majorBidi" w:hAnsiTheme="majorBidi" w:cstheme="majorBidi"/>
          <w:sz w:val="24"/>
          <w:szCs w:val="24"/>
          <w:lang w:bidi="ar-DZ"/>
        </w:rPr>
        <w:t>Naw</w:t>
      </w:r>
      <w:proofErr w:type="spellEnd"/>
      <w:r w:rsidR="001D5410" w:rsidRPr="00B168A6">
        <w:rPr>
          <w:rFonts w:asciiTheme="majorBidi" w:hAnsiTheme="majorBidi" w:cstheme="majorBidi"/>
          <w:sz w:val="24"/>
          <w:szCs w:val="24"/>
          <w:lang w:bidi="ar-DZ"/>
        </w:rPr>
        <w:t>, Spartes,</w:t>
      </w:r>
      <w:r w:rsidR="001D5410" w:rsidRPr="00B168A6">
        <w:rPr>
          <w:rFonts w:asciiTheme="majorBidi" w:hAnsiTheme="majorBidi" w:cstheme="majorBidi"/>
          <w:sz w:val="24"/>
          <w:szCs w:val="24"/>
          <w:rtl/>
          <w:lang w:bidi="ar-DZ"/>
        </w:rPr>
        <w:t>"</w:t>
      </w:r>
      <w:r w:rsidR="001D5410" w:rsidRPr="00B168A6">
        <w:rPr>
          <w:rFonts w:asciiTheme="majorBidi" w:hAnsiTheme="majorBidi" w:cstheme="majorBidi"/>
          <w:b/>
          <w:bCs/>
          <w:sz w:val="24"/>
          <w:szCs w:val="24"/>
          <w:lang w:bidi="ar-DZ"/>
        </w:rPr>
        <w:t>Economie</w:t>
      </w:r>
      <w:r w:rsidR="001D5410" w:rsidRPr="00B168A6">
        <w:rPr>
          <w:rFonts w:asciiTheme="majorBidi" w:hAnsiTheme="majorBidi" w:cstheme="majorBidi"/>
          <w:sz w:val="24"/>
          <w:szCs w:val="24"/>
          <w:rtl/>
          <w:lang w:bidi="ar-DZ"/>
        </w:rPr>
        <w:t>"</w:t>
      </w:r>
      <w:r w:rsidR="001D5410" w:rsidRPr="00B168A6">
        <w:rPr>
          <w:rFonts w:asciiTheme="majorBidi" w:hAnsiTheme="majorBidi" w:cstheme="majorBidi"/>
          <w:sz w:val="24"/>
          <w:szCs w:val="24"/>
          <w:lang w:bidi="ar-DZ"/>
        </w:rPr>
        <w:t xml:space="preserve">, édition </w:t>
      </w:r>
      <w:proofErr w:type="spellStart"/>
      <w:r w:rsidR="001D5410" w:rsidRPr="00B168A6">
        <w:rPr>
          <w:rFonts w:asciiTheme="majorBidi" w:hAnsiTheme="majorBidi" w:cstheme="majorBidi"/>
          <w:sz w:val="24"/>
          <w:szCs w:val="24"/>
          <w:lang w:bidi="ar-DZ"/>
        </w:rPr>
        <w:t>Dunod</w:t>
      </w:r>
      <w:proofErr w:type="spellEnd"/>
      <w:r w:rsidR="001D5410" w:rsidRPr="00B168A6">
        <w:rPr>
          <w:rFonts w:asciiTheme="majorBidi" w:hAnsiTheme="majorBidi" w:cstheme="majorBidi"/>
          <w:sz w:val="24"/>
          <w:szCs w:val="24"/>
          <w:lang w:bidi="ar-DZ"/>
        </w:rPr>
        <w:t>, Paris, France, 2000</w:t>
      </w:r>
      <w:r w:rsidR="001D5410" w:rsidRPr="00B168A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.</w:t>
      </w:r>
    </w:p>
    <w:p w:rsidR="001D5410" w:rsidRPr="00B168A6" w:rsidRDefault="007A1D02" w:rsidP="007E7E6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(3</w:t>
      </w:r>
      <w:proofErr w:type="spellStart"/>
      <w:r w:rsidR="001D5410" w:rsidRPr="00B168A6">
        <w:rPr>
          <w:rFonts w:asciiTheme="majorBidi" w:hAnsiTheme="majorBidi" w:cstheme="majorBidi"/>
          <w:sz w:val="24"/>
          <w:szCs w:val="24"/>
        </w:rPr>
        <w:t>C.Marmuse</w:t>
      </w:r>
      <w:proofErr w:type="spellEnd"/>
      <w:r w:rsidR="001D5410" w:rsidRPr="00B168A6">
        <w:rPr>
          <w:rFonts w:asciiTheme="majorBidi" w:hAnsiTheme="majorBidi" w:cstheme="majorBidi"/>
          <w:sz w:val="24"/>
          <w:szCs w:val="24"/>
        </w:rPr>
        <w:t xml:space="preserve">, </w:t>
      </w:r>
      <w:r w:rsidR="001D5410" w:rsidRPr="00B168A6">
        <w:rPr>
          <w:rFonts w:asciiTheme="majorBidi" w:hAnsiTheme="majorBidi" w:cstheme="majorBidi"/>
          <w:sz w:val="24"/>
          <w:szCs w:val="24"/>
          <w:rtl/>
        </w:rPr>
        <w:t>"</w:t>
      </w:r>
      <w:r w:rsidR="001D5410" w:rsidRPr="00B168A6">
        <w:rPr>
          <w:rFonts w:asciiTheme="majorBidi" w:hAnsiTheme="majorBidi" w:cstheme="majorBidi"/>
          <w:b/>
          <w:bCs/>
          <w:sz w:val="24"/>
          <w:szCs w:val="24"/>
        </w:rPr>
        <w:t>Politique Générale, langage, Intelligence, Modèles et Choix Stratégiques</w:t>
      </w:r>
      <w:r w:rsidR="001D5410" w:rsidRPr="00B168A6">
        <w:rPr>
          <w:rFonts w:asciiTheme="majorBidi" w:hAnsiTheme="majorBidi" w:cstheme="majorBidi"/>
          <w:sz w:val="24"/>
          <w:szCs w:val="24"/>
        </w:rPr>
        <w:t> </w:t>
      </w:r>
      <w:r w:rsidR="001D5410" w:rsidRPr="00B168A6">
        <w:rPr>
          <w:rFonts w:asciiTheme="majorBidi" w:hAnsiTheme="majorBidi" w:cstheme="majorBidi"/>
          <w:sz w:val="24"/>
          <w:szCs w:val="24"/>
          <w:rtl/>
        </w:rPr>
        <w:t>"</w:t>
      </w:r>
      <w:r w:rsidR="001D5410" w:rsidRPr="00B168A6">
        <w:rPr>
          <w:rFonts w:asciiTheme="majorBidi" w:hAnsiTheme="majorBidi" w:cstheme="majorBidi"/>
          <w:sz w:val="24"/>
          <w:szCs w:val="24"/>
        </w:rPr>
        <w:t xml:space="preserve">, 2Edition, </w:t>
      </w:r>
      <w:proofErr w:type="spellStart"/>
      <w:r w:rsidR="001D5410" w:rsidRPr="00B168A6">
        <w:rPr>
          <w:rFonts w:asciiTheme="majorBidi" w:hAnsiTheme="majorBidi" w:cstheme="majorBidi"/>
          <w:sz w:val="24"/>
          <w:szCs w:val="24"/>
        </w:rPr>
        <w:t>Economica</w:t>
      </w:r>
      <w:proofErr w:type="spellEnd"/>
      <w:r w:rsidR="001D5410" w:rsidRPr="00B168A6">
        <w:rPr>
          <w:rFonts w:asciiTheme="majorBidi" w:hAnsiTheme="majorBidi" w:cstheme="majorBidi"/>
          <w:sz w:val="24"/>
          <w:szCs w:val="24"/>
        </w:rPr>
        <w:t>, 1996</w:t>
      </w:r>
      <w:r w:rsidR="001D5410" w:rsidRPr="00B168A6">
        <w:rPr>
          <w:rFonts w:asciiTheme="majorBidi" w:hAnsiTheme="majorBidi" w:cstheme="majorBidi"/>
          <w:sz w:val="24"/>
          <w:szCs w:val="24"/>
          <w:rtl/>
        </w:rPr>
        <w:t>.</w:t>
      </w:r>
    </w:p>
    <w:p w:rsidR="001D5410" w:rsidRPr="00B168A6" w:rsidRDefault="007A1D02" w:rsidP="007E7E6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(4</w:t>
      </w:r>
      <w:r w:rsidR="001D5410" w:rsidRPr="00B168A6">
        <w:rPr>
          <w:rFonts w:asciiTheme="majorBidi" w:hAnsiTheme="majorBidi" w:cstheme="majorBidi"/>
          <w:sz w:val="24"/>
          <w:szCs w:val="24"/>
          <w:lang w:bidi="ar-DZ"/>
        </w:rPr>
        <w:t xml:space="preserve">Camille </w:t>
      </w:r>
      <w:proofErr w:type="spellStart"/>
      <w:r w:rsidR="001D5410" w:rsidRPr="00B168A6">
        <w:rPr>
          <w:rFonts w:asciiTheme="majorBidi" w:hAnsiTheme="majorBidi" w:cstheme="majorBidi"/>
          <w:sz w:val="24"/>
          <w:szCs w:val="24"/>
          <w:lang w:bidi="ar-DZ"/>
        </w:rPr>
        <w:t>Debourg</w:t>
      </w:r>
      <w:proofErr w:type="spellEnd"/>
      <w:r w:rsidR="001D5410" w:rsidRPr="00B168A6">
        <w:rPr>
          <w:rFonts w:asciiTheme="majorBidi" w:hAnsiTheme="majorBidi" w:cstheme="majorBidi"/>
          <w:sz w:val="24"/>
          <w:szCs w:val="24"/>
          <w:lang w:bidi="ar-DZ"/>
        </w:rPr>
        <w:t xml:space="preserve"> - Marie , </w:t>
      </w:r>
      <w:r w:rsidR="001D5410" w:rsidRPr="00B168A6">
        <w:rPr>
          <w:rFonts w:asciiTheme="majorBidi" w:hAnsiTheme="majorBidi" w:cstheme="majorBidi"/>
          <w:sz w:val="24"/>
          <w:szCs w:val="24"/>
          <w:rtl/>
          <w:lang w:bidi="ar-DZ"/>
        </w:rPr>
        <w:t>"</w:t>
      </w:r>
      <w:r w:rsidR="001D5410" w:rsidRPr="00B168A6">
        <w:rPr>
          <w:rFonts w:asciiTheme="majorBidi" w:hAnsiTheme="majorBidi" w:cstheme="majorBidi"/>
          <w:sz w:val="24"/>
          <w:szCs w:val="24"/>
          <w:lang w:bidi="ar-DZ"/>
        </w:rPr>
        <w:t> </w:t>
      </w:r>
      <w:r w:rsidR="001D5410" w:rsidRPr="00B168A6">
        <w:rPr>
          <w:rFonts w:asciiTheme="majorBidi" w:hAnsiTheme="majorBidi" w:cstheme="majorBidi"/>
          <w:b/>
          <w:bCs/>
          <w:sz w:val="24"/>
          <w:szCs w:val="24"/>
          <w:lang w:bidi="ar-DZ"/>
        </w:rPr>
        <w:t>Pratique de</w:t>
      </w:r>
      <w:r w:rsidR="001D5410" w:rsidRPr="00B168A6">
        <w:rPr>
          <w:rFonts w:asciiTheme="majorBidi" w:hAnsiTheme="majorBidi" w:cstheme="majorBidi"/>
          <w:sz w:val="24"/>
          <w:szCs w:val="24"/>
        </w:rPr>
        <w:t xml:space="preserve"> </w:t>
      </w:r>
      <w:r w:rsidR="001D5410" w:rsidRPr="00B168A6">
        <w:rPr>
          <w:rFonts w:asciiTheme="majorBidi" w:hAnsiTheme="majorBidi" w:cstheme="majorBidi"/>
          <w:b/>
          <w:bCs/>
          <w:sz w:val="24"/>
          <w:szCs w:val="24"/>
          <w:lang w:bidi="ar-DZ"/>
        </w:rPr>
        <w:t>Marketing </w:t>
      </w:r>
      <w:r w:rsidR="001D5410" w:rsidRPr="00B168A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"</w:t>
      </w:r>
      <w:r w:rsidR="001D5410" w:rsidRPr="00B168A6">
        <w:rPr>
          <w:rFonts w:asciiTheme="majorBidi" w:hAnsiTheme="majorBidi" w:cstheme="majorBidi"/>
          <w:b/>
          <w:bCs/>
          <w:sz w:val="24"/>
          <w:szCs w:val="24"/>
          <w:lang w:bidi="ar-DZ"/>
        </w:rPr>
        <w:t>,</w:t>
      </w:r>
      <w:r w:rsidR="001D5410" w:rsidRPr="00B168A6">
        <w:rPr>
          <w:rFonts w:asciiTheme="majorBidi" w:hAnsiTheme="majorBidi" w:cstheme="majorBidi"/>
          <w:sz w:val="24"/>
          <w:szCs w:val="24"/>
          <w:lang w:bidi="ar-DZ"/>
        </w:rPr>
        <w:t xml:space="preserve"> 2</w:t>
      </w:r>
      <w:r w:rsidR="001D5410" w:rsidRPr="00B168A6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 xml:space="preserve"> </w:t>
      </w:r>
      <w:proofErr w:type="spellStart"/>
      <w:r w:rsidR="001D5410" w:rsidRPr="00B168A6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eme</w:t>
      </w:r>
      <w:proofErr w:type="spellEnd"/>
      <w:r w:rsidR="001D5410" w:rsidRPr="00B168A6">
        <w:rPr>
          <w:rFonts w:asciiTheme="majorBidi" w:hAnsiTheme="majorBidi" w:cstheme="majorBidi"/>
          <w:sz w:val="24"/>
          <w:szCs w:val="24"/>
          <w:lang w:bidi="ar-DZ"/>
        </w:rPr>
        <w:t xml:space="preserve"> édition, BERT, Paris, France, 2002.</w:t>
      </w:r>
    </w:p>
    <w:p w:rsidR="00052F55" w:rsidRPr="00B168A6" w:rsidRDefault="007A1D02" w:rsidP="007E7E6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(5</w:t>
      </w:r>
      <w:r w:rsidR="00052F55" w:rsidRPr="00B168A6">
        <w:rPr>
          <w:rFonts w:asciiTheme="majorBidi" w:hAnsiTheme="majorBidi" w:cstheme="majorBidi"/>
          <w:sz w:val="24"/>
          <w:szCs w:val="24"/>
        </w:rPr>
        <w:t xml:space="preserve">Demeure Claude,  </w:t>
      </w:r>
      <w:r w:rsidR="00052F55" w:rsidRPr="00B168A6">
        <w:rPr>
          <w:rFonts w:asciiTheme="majorBidi" w:hAnsiTheme="majorBidi" w:cstheme="majorBidi"/>
          <w:sz w:val="24"/>
          <w:szCs w:val="24"/>
          <w:rtl/>
        </w:rPr>
        <w:t>"</w:t>
      </w:r>
      <w:r w:rsidR="00052F55" w:rsidRPr="00B168A6">
        <w:rPr>
          <w:rFonts w:asciiTheme="majorBidi" w:hAnsiTheme="majorBidi" w:cstheme="majorBidi"/>
          <w:sz w:val="24"/>
          <w:szCs w:val="24"/>
        </w:rPr>
        <w:t> </w:t>
      </w:r>
      <w:r w:rsidR="00052F55" w:rsidRPr="00B168A6">
        <w:rPr>
          <w:rFonts w:asciiTheme="majorBidi" w:hAnsiTheme="majorBidi" w:cstheme="majorBidi"/>
          <w:b/>
          <w:bCs/>
          <w:sz w:val="24"/>
          <w:szCs w:val="24"/>
        </w:rPr>
        <w:t>Marketing </w:t>
      </w:r>
      <w:r w:rsidR="00052F55" w:rsidRPr="00B168A6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 w:rsidR="00052F55" w:rsidRPr="00B168A6">
        <w:rPr>
          <w:rFonts w:asciiTheme="majorBidi" w:hAnsiTheme="majorBidi" w:cstheme="majorBidi"/>
          <w:sz w:val="24"/>
          <w:szCs w:val="24"/>
        </w:rPr>
        <w:t>, 5</w:t>
      </w:r>
      <w:r w:rsidR="00052F55" w:rsidRPr="00B168A6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 xml:space="preserve"> </w:t>
      </w:r>
      <w:proofErr w:type="spellStart"/>
      <w:r w:rsidR="00052F55" w:rsidRPr="00B168A6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eme</w:t>
      </w:r>
      <w:proofErr w:type="spellEnd"/>
      <w:r w:rsidR="00052F55" w:rsidRPr="00B168A6">
        <w:rPr>
          <w:rFonts w:asciiTheme="majorBidi" w:hAnsiTheme="majorBidi" w:cstheme="majorBidi"/>
          <w:sz w:val="24"/>
          <w:szCs w:val="24"/>
        </w:rPr>
        <w:t xml:space="preserve"> édition, Dalloz, Paris, France, 2005.</w:t>
      </w:r>
    </w:p>
    <w:p w:rsidR="00052F55" w:rsidRPr="00B168A6" w:rsidRDefault="007A1D02" w:rsidP="007E7E6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(6</w:t>
      </w:r>
      <w:proofErr w:type="spellStart"/>
      <w:r w:rsidR="00052F55" w:rsidRPr="00B168A6">
        <w:rPr>
          <w:rFonts w:asciiTheme="majorBidi" w:hAnsiTheme="majorBidi" w:cstheme="majorBidi"/>
          <w:sz w:val="24"/>
          <w:szCs w:val="24"/>
        </w:rPr>
        <w:t>H.Spitezki</w:t>
      </w:r>
      <w:proofErr w:type="spellEnd"/>
      <w:r w:rsidR="00052F55" w:rsidRPr="00B168A6">
        <w:rPr>
          <w:rFonts w:asciiTheme="majorBidi" w:hAnsiTheme="majorBidi" w:cstheme="majorBidi"/>
          <w:sz w:val="24"/>
          <w:szCs w:val="24"/>
        </w:rPr>
        <w:t>, </w:t>
      </w:r>
      <w:r w:rsidR="00052F55" w:rsidRPr="00B168A6">
        <w:rPr>
          <w:rFonts w:asciiTheme="majorBidi" w:hAnsiTheme="majorBidi" w:cstheme="majorBidi"/>
          <w:sz w:val="24"/>
          <w:szCs w:val="24"/>
          <w:rtl/>
        </w:rPr>
        <w:t>"</w:t>
      </w:r>
      <w:r w:rsidR="00052F55" w:rsidRPr="00B168A6">
        <w:rPr>
          <w:rFonts w:asciiTheme="majorBidi" w:hAnsiTheme="majorBidi" w:cstheme="majorBidi"/>
          <w:b/>
          <w:bCs/>
          <w:sz w:val="24"/>
          <w:szCs w:val="24"/>
        </w:rPr>
        <w:t>La Stratégie d’Entreprise, compétitivité et mobilité</w:t>
      </w:r>
      <w:r w:rsidR="00052F55" w:rsidRPr="00B168A6">
        <w:rPr>
          <w:rFonts w:asciiTheme="majorBidi" w:hAnsiTheme="majorBidi" w:cstheme="majorBidi"/>
          <w:sz w:val="24"/>
          <w:szCs w:val="24"/>
          <w:rtl/>
          <w:lang w:bidi="ar-DZ"/>
        </w:rPr>
        <w:t>"</w:t>
      </w:r>
      <w:r w:rsidR="00052F55" w:rsidRPr="00B168A6">
        <w:rPr>
          <w:rFonts w:asciiTheme="majorBidi" w:hAnsiTheme="majorBidi" w:cstheme="majorBidi"/>
          <w:sz w:val="24"/>
          <w:szCs w:val="24"/>
        </w:rPr>
        <w:t xml:space="preserve">, Edition </w:t>
      </w:r>
      <w:proofErr w:type="spellStart"/>
      <w:r w:rsidR="00052F55" w:rsidRPr="00B168A6">
        <w:rPr>
          <w:rFonts w:asciiTheme="majorBidi" w:hAnsiTheme="majorBidi" w:cstheme="majorBidi"/>
          <w:sz w:val="24"/>
          <w:szCs w:val="24"/>
        </w:rPr>
        <w:t>Economica</w:t>
      </w:r>
      <w:proofErr w:type="spellEnd"/>
      <w:r w:rsidR="00052F55" w:rsidRPr="00B168A6">
        <w:rPr>
          <w:rFonts w:asciiTheme="majorBidi" w:hAnsiTheme="majorBidi" w:cstheme="majorBidi"/>
          <w:sz w:val="24"/>
          <w:szCs w:val="24"/>
        </w:rPr>
        <w:t>, Paris(France)</w:t>
      </w:r>
      <w:r w:rsidR="00052F55" w:rsidRPr="00B168A6">
        <w:rPr>
          <w:rFonts w:asciiTheme="majorBidi" w:hAnsiTheme="majorBidi" w:cstheme="majorBidi"/>
          <w:sz w:val="24"/>
          <w:szCs w:val="24"/>
          <w:rtl/>
        </w:rPr>
        <w:t>.</w:t>
      </w:r>
    </w:p>
    <w:p w:rsidR="00052F55" w:rsidRPr="00B168A6" w:rsidRDefault="007A1D02" w:rsidP="007E7E67">
      <w:pPr>
        <w:pStyle w:val="Notedebasdepage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</w:rPr>
        <w:t>(7</w:t>
      </w:r>
      <w:proofErr w:type="spellStart"/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>J-C.</w:t>
      </w:r>
      <w:proofErr w:type="gramStart"/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>Gilardi</w:t>
      </w:r>
      <w:proofErr w:type="spellEnd"/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 xml:space="preserve"> ,M</w:t>
      </w:r>
      <w:proofErr w:type="gramEnd"/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>. KŒHL et J-L.KŒHL,"</w:t>
      </w:r>
      <w:r w:rsidR="00052F55" w:rsidRPr="00B168A6">
        <w:rPr>
          <w:rFonts w:asciiTheme="majorBidi" w:hAnsiTheme="majorBidi" w:cstheme="majorBidi"/>
          <w:b/>
          <w:bCs/>
          <w:sz w:val="24"/>
          <w:szCs w:val="24"/>
          <w:lang w:bidi="ar-DZ"/>
        </w:rPr>
        <w:t>Dictionnaire de mercatiques: études, stratégies, actions commerciales</w:t>
      </w:r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 xml:space="preserve">" ,édition </w:t>
      </w:r>
      <w:proofErr w:type="spellStart"/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>Fousher</w:t>
      </w:r>
      <w:proofErr w:type="spellEnd"/>
      <w:r w:rsidR="00052F55" w:rsidRPr="00B168A6">
        <w:rPr>
          <w:rFonts w:asciiTheme="majorBidi" w:hAnsiTheme="majorBidi" w:cstheme="majorBidi"/>
          <w:sz w:val="24"/>
          <w:szCs w:val="24"/>
        </w:rPr>
        <w:t xml:space="preserve">, </w:t>
      </w:r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>Paris, France,1995.</w:t>
      </w:r>
    </w:p>
    <w:p w:rsidR="00052F55" w:rsidRPr="00B168A6" w:rsidRDefault="007A1D02" w:rsidP="007E7E67">
      <w:pPr>
        <w:pStyle w:val="Notedebasdepage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(8</w:t>
      </w:r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 xml:space="preserve">Jean –Claude </w:t>
      </w:r>
      <w:proofErr w:type="spellStart"/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>Tarondeau</w:t>
      </w:r>
      <w:proofErr w:type="spellEnd"/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 xml:space="preserve">, Christine </w:t>
      </w:r>
      <w:proofErr w:type="spellStart"/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>Huttin</w:t>
      </w:r>
      <w:proofErr w:type="spellEnd"/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 xml:space="preserve"> , </w:t>
      </w:r>
      <w:r w:rsidR="00052F55" w:rsidRPr="00B168A6">
        <w:rPr>
          <w:rFonts w:asciiTheme="majorBidi" w:hAnsiTheme="majorBidi" w:cstheme="majorBidi"/>
          <w:sz w:val="24"/>
          <w:szCs w:val="24"/>
          <w:rtl/>
          <w:lang w:bidi="ar-DZ"/>
        </w:rPr>
        <w:t>"</w:t>
      </w:r>
      <w:r w:rsidR="00052F55" w:rsidRPr="00B168A6">
        <w:rPr>
          <w:rFonts w:asciiTheme="majorBidi" w:hAnsiTheme="majorBidi" w:cstheme="majorBidi"/>
          <w:b/>
          <w:bCs/>
          <w:sz w:val="24"/>
          <w:szCs w:val="24"/>
          <w:lang w:bidi="ar-DZ"/>
        </w:rPr>
        <w:t>Dictionnaire de stratégie d’entreprise</w:t>
      </w:r>
      <w:r w:rsidR="00052F55" w:rsidRPr="00B168A6">
        <w:rPr>
          <w:rFonts w:asciiTheme="majorBidi" w:hAnsiTheme="majorBidi" w:cstheme="majorBidi"/>
          <w:sz w:val="24"/>
          <w:szCs w:val="24"/>
          <w:rtl/>
          <w:lang w:bidi="ar-DZ"/>
        </w:rPr>
        <w:t>"</w:t>
      </w:r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 xml:space="preserve"> , édition </w:t>
      </w:r>
      <w:proofErr w:type="spellStart"/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>Vuiber</w:t>
      </w:r>
      <w:proofErr w:type="spellEnd"/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>, paris ,2001</w:t>
      </w:r>
      <w:r w:rsidR="00052F55" w:rsidRPr="00B168A6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  <w:r w:rsidR="00052F55" w:rsidRPr="00B168A6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052F55" w:rsidRPr="00B168A6" w:rsidRDefault="007A1D02" w:rsidP="007E7E6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(9</w:t>
      </w:r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 xml:space="preserve">Jean Pierre </w:t>
      </w:r>
      <w:proofErr w:type="spellStart"/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>Helfe</w:t>
      </w:r>
      <w:proofErr w:type="spellEnd"/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>Orsoni</w:t>
      </w:r>
      <w:proofErr w:type="spellEnd"/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 xml:space="preserve"> Jacques</w:t>
      </w:r>
      <w:r w:rsidR="00052F55" w:rsidRPr="00B168A6">
        <w:rPr>
          <w:rFonts w:asciiTheme="majorBidi" w:hAnsiTheme="majorBidi" w:cstheme="majorBidi"/>
          <w:sz w:val="24"/>
          <w:szCs w:val="24"/>
        </w:rPr>
        <w:t>, </w:t>
      </w:r>
      <w:r w:rsidR="00052F55" w:rsidRPr="00B168A6">
        <w:rPr>
          <w:rFonts w:asciiTheme="majorBidi" w:hAnsiTheme="majorBidi" w:cstheme="majorBidi"/>
          <w:sz w:val="24"/>
          <w:szCs w:val="24"/>
          <w:rtl/>
          <w:lang w:bidi="ar-DZ"/>
        </w:rPr>
        <w:t>"</w:t>
      </w:r>
      <w:r w:rsidR="00052F55" w:rsidRPr="00B168A6">
        <w:rPr>
          <w:rFonts w:asciiTheme="majorBidi" w:hAnsiTheme="majorBidi" w:cstheme="majorBidi"/>
          <w:sz w:val="24"/>
          <w:szCs w:val="24"/>
        </w:rPr>
        <w:t> </w:t>
      </w:r>
      <w:r w:rsidR="00052F55" w:rsidRPr="00B168A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Marketing </w:t>
      </w:r>
      <w:r w:rsidR="00052F55" w:rsidRPr="00B168A6">
        <w:rPr>
          <w:rFonts w:asciiTheme="majorBidi" w:hAnsiTheme="majorBidi" w:cstheme="majorBidi"/>
          <w:sz w:val="24"/>
          <w:szCs w:val="24"/>
          <w:rtl/>
          <w:lang w:bidi="ar-DZ"/>
        </w:rPr>
        <w:t>"</w:t>
      </w:r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 xml:space="preserve">, 6 </w:t>
      </w:r>
      <w:proofErr w:type="spellStart"/>
      <w:r w:rsidR="00052F55" w:rsidRPr="00B168A6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eme</w:t>
      </w:r>
      <w:proofErr w:type="spellEnd"/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 xml:space="preserve"> édition, Vuibert, Paris, France, 2000.</w:t>
      </w:r>
    </w:p>
    <w:p w:rsidR="00052F55" w:rsidRPr="00B168A6" w:rsidRDefault="007A1D02" w:rsidP="007E7E6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(10</w:t>
      </w:r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 xml:space="preserve">Mark </w:t>
      </w:r>
      <w:proofErr w:type="spellStart"/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>Filsher</w:t>
      </w:r>
      <w:proofErr w:type="spellEnd"/>
      <w:r w:rsidR="00052F55" w:rsidRPr="00B168A6">
        <w:rPr>
          <w:rFonts w:asciiTheme="majorBidi" w:hAnsiTheme="majorBidi" w:cstheme="majorBidi"/>
          <w:b/>
          <w:bCs/>
          <w:sz w:val="24"/>
          <w:szCs w:val="24"/>
          <w:lang w:bidi="ar-DZ"/>
        </w:rPr>
        <w:t>,</w:t>
      </w:r>
      <w:r w:rsidR="00052F55" w:rsidRPr="00B168A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"</w:t>
      </w:r>
      <w:r w:rsidR="00052F55" w:rsidRPr="00B168A6">
        <w:rPr>
          <w:rFonts w:asciiTheme="majorBidi" w:hAnsiTheme="majorBidi" w:cstheme="majorBidi"/>
          <w:b/>
          <w:bCs/>
          <w:sz w:val="24"/>
          <w:szCs w:val="24"/>
          <w:lang w:bidi="ar-DZ"/>
        </w:rPr>
        <w:t>le comportement du consommateur</w:t>
      </w:r>
      <w:r w:rsidR="00052F55" w:rsidRPr="00B168A6">
        <w:rPr>
          <w:rFonts w:asciiTheme="majorBidi" w:hAnsiTheme="majorBidi" w:cstheme="majorBidi"/>
          <w:sz w:val="24"/>
          <w:szCs w:val="24"/>
          <w:rtl/>
          <w:lang w:bidi="ar-DZ"/>
        </w:rPr>
        <w:t>"</w:t>
      </w:r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>, édition  Dalloz, Paris, France,1994.</w:t>
      </w:r>
    </w:p>
    <w:p w:rsidR="00052F55" w:rsidRPr="00B168A6" w:rsidRDefault="007A1D02" w:rsidP="007E7E6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</w:rPr>
        <w:t>(11</w:t>
      </w:r>
      <w:r w:rsidR="00052F55" w:rsidRPr="00B168A6">
        <w:rPr>
          <w:rFonts w:asciiTheme="majorBidi" w:hAnsiTheme="majorBidi" w:cstheme="majorBidi"/>
          <w:sz w:val="24"/>
          <w:szCs w:val="24"/>
        </w:rPr>
        <w:t xml:space="preserve">Marc </w:t>
      </w:r>
      <w:proofErr w:type="spellStart"/>
      <w:r w:rsidR="00052F55" w:rsidRPr="00B168A6">
        <w:rPr>
          <w:rFonts w:asciiTheme="majorBidi" w:hAnsiTheme="majorBidi" w:cstheme="majorBidi"/>
          <w:sz w:val="24"/>
          <w:szCs w:val="24"/>
        </w:rPr>
        <w:t>Filser</w:t>
      </w:r>
      <w:proofErr w:type="spellEnd"/>
      <w:r w:rsidR="00052F55" w:rsidRPr="00B168A6">
        <w:rPr>
          <w:rFonts w:asciiTheme="majorBidi" w:hAnsiTheme="majorBidi" w:cstheme="majorBidi"/>
          <w:sz w:val="24"/>
          <w:szCs w:val="24"/>
        </w:rPr>
        <w:t>, </w:t>
      </w:r>
      <w:r w:rsidR="00052F55" w:rsidRPr="00B168A6">
        <w:rPr>
          <w:rFonts w:asciiTheme="majorBidi" w:hAnsiTheme="majorBidi" w:cstheme="majorBidi"/>
          <w:sz w:val="24"/>
          <w:szCs w:val="24"/>
          <w:rtl/>
        </w:rPr>
        <w:t>"</w:t>
      </w:r>
      <w:r w:rsidR="00052F55" w:rsidRPr="00B168A6">
        <w:rPr>
          <w:rFonts w:asciiTheme="majorBidi" w:hAnsiTheme="majorBidi" w:cstheme="majorBidi"/>
          <w:b/>
          <w:bCs/>
          <w:sz w:val="24"/>
          <w:szCs w:val="24"/>
        </w:rPr>
        <w:t>Le Comportement du Consommateur</w:t>
      </w:r>
      <w:r w:rsidR="00052F55" w:rsidRPr="00B168A6">
        <w:rPr>
          <w:rFonts w:asciiTheme="majorBidi" w:hAnsiTheme="majorBidi" w:cstheme="majorBidi"/>
          <w:sz w:val="24"/>
          <w:szCs w:val="24"/>
        </w:rPr>
        <w:t> </w:t>
      </w:r>
      <w:r w:rsidR="00052F55" w:rsidRPr="00B168A6">
        <w:rPr>
          <w:rFonts w:asciiTheme="majorBidi" w:hAnsiTheme="majorBidi" w:cstheme="majorBidi"/>
          <w:sz w:val="24"/>
          <w:szCs w:val="24"/>
          <w:rtl/>
        </w:rPr>
        <w:t>"</w:t>
      </w:r>
      <w:r w:rsidR="00052F55" w:rsidRPr="00B168A6">
        <w:rPr>
          <w:rFonts w:asciiTheme="majorBidi" w:hAnsiTheme="majorBidi" w:cstheme="majorBidi"/>
          <w:sz w:val="24"/>
          <w:szCs w:val="24"/>
        </w:rPr>
        <w:t>, édition Dalloz, Paris-France-, 1994</w:t>
      </w:r>
      <w:r w:rsidR="00052F55" w:rsidRPr="00B168A6">
        <w:rPr>
          <w:rFonts w:asciiTheme="majorBidi" w:hAnsiTheme="majorBidi" w:cstheme="majorBidi"/>
          <w:sz w:val="24"/>
          <w:szCs w:val="24"/>
          <w:rtl/>
        </w:rPr>
        <w:t>.</w:t>
      </w:r>
    </w:p>
    <w:p w:rsidR="00052F55" w:rsidRPr="00B168A6" w:rsidRDefault="007A1D02" w:rsidP="007E7E6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(12</w:t>
      </w:r>
      <w:r w:rsidR="00052F55" w:rsidRPr="00B168A6">
        <w:rPr>
          <w:rFonts w:asciiTheme="majorBidi" w:hAnsiTheme="majorBidi" w:cstheme="majorBidi"/>
          <w:sz w:val="24"/>
          <w:szCs w:val="24"/>
        </w:rPr>
        <w:t>Michael</w:t>
      </w:r>
      <w:r w:rsidR="00052F55" w:rsidRPr="00B168A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52F55" w:rsidRPr="00B168A6">
        <w:rPr>
          <w:rFonts w:asciiTheme="majorBidi" w:hAnsiTheme="majorBidi" w:cstheme="majorBidi"/>
          <w:sz w:val="24"/>
          <w:szCs w:val="24"/>
        </w:rPr>
        <w:t>Porter, "</w:t>
      </w:r>
      <w:r w:rsidR="00052F55" w:rsidRPr="00B168A6">
        <w:rPr>
          <w:rFonts w:asciiTheme="majorBidi" w:hAnsiTheme="majorBidi" w:cstheme="majorBidi"/>
          <w:b/>
          <w:bCs/>
          <w:sz w:val="24"/>
          <w:szCs w:val="24"/>
        </w:rPr>
        <w:t>Avantage concurrentiel des Nations</w:t>
      </w:r>
      <w:r w:rsidR="00052F55" w:rsidRPr="00B168A6">
        <w:rPr>
          <w:rFonts w:asciiTheme="majorBidi" w:hAnsiTheme="majorBidi" w:cstheme="majorBidi"/>
          <w:sz w:val="24"/>
          <w:szCs w:val="24"/>
        </w:rPr>
        <w:t>", Inter Edition, 1993</w:t>
      </w:r>
      <w:r w:rsidR="00052F55" w:rsidRPr="00B168A6">
        <w:rPr>
          <w:rFonts w:asciiTheme="majorBidi" w:hAnsiTheme="majorBidi" w:cstheme="majorBidi"/>
          <w:sz w:val="24"/>
          <w:szCs w:val="24"/>
          <w:rtl/>
        </w:rPr>
        <w:t>.</w:t>
      </w:r>
      <w:r w:rsidR="00052F55" w:rsidRPr="00B168A6">
        <w:rPr>
          <w:rFonts w:asciiTheme="majorBidi" w:hAnsiTheme="majorBidi" w:cstheme="majorBidi"/>
          <w:sz w:val="24"/>
          <w:szCs w:val="24"/>
        </w:rPr>
        <w:t xml:space="preserve">     </w:t>
      </w:r>
    </w:p>
    <w:p w:rsidR="00052F55" w:rsidRPr="00B168A6" w:rsidRDefault="007A1D02" w:rsidP="007E7E67">
      <w:pPr>
        <w:pStyle w:val="Retraitcorpsdetexte"/>
        <w:tabs>
          <w:tab w:val="left" w:pos="7560"/>
          <w:tab w:val="left" w:pos="7740"/>
          <w:tab w:val="left" w:pos="7920"/>
          <w:tab w:val="left" w:pos="8100"/>
          <w:tab w:val="left" w:pos="8460"/>
          <w:tab w:val="left" w:pos="8640"/>
        </w:tabs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</w:rPr>
        <w:t>(13</w:t>
      </w:r>
      <w:r w:rsidR="00052F55" w:rsidRPr="00B168A6">
        <w:rPr>
          <w:rFonts w:asciiTheme="majorBidi" w:hAnsiTheme="majorBidi" w:cstheme="majorBidi"/>
          <w:sz w:val="24"/>
          <w:szCs w:val="24"/>
        </w:rPr>
        <w:t>Michael</w:t>
      </w:r>
      <w:r w:rsidR="00052F55" w:rsidRPr="00B168A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52F55" w:rsidRPr="00B168A6">
        <w:rPr>
          <w:rFonts w:asciiTheme="majorBidi" w:hAnsiTheme="majorBidi" w:cstheme="majorBidi"/>
          <w:sz w:val="24"/>
          <w:szCs w:val="24"/>
          <w:lang w:bidi="ar-DZ"/>
        </w:rPr>
        <w:t>Porter</w:t>
      </w:r>
      <w:r w:rsidR="00052F55" w:rsidRPr="00B168A6">
        <w:rPr>
          <w:rFonts w:asciiTheme="majorBidi" w:hAnsiTheme="majorBidi" w:cstheme="majorBidi"/>
          <w:sz w:val="24"/>
          <w:szCs w:val="24"/>
        </w:rPr>
        <w:t xml:space="preserve">, </w:t>
      </w:r>
      <w:r w:rsidR="00052F55" w:rsidRPr="00B168A6">
        <w:rPr>
          <w:rFonts w:asciiTheme="majorBidi" w:hAnsiTheme="majorBidi" w:cstheme="majorBidi"/>
          <w:sz w:val="24"/>
          <w:szCs w:val="24"/>
          <w:rtl/>
          <w:lang w:bidi="ar-DZ"/>
        </w:rPr>
        <w:t>"</w:t>
      </w:r>
      <w:r w:rsidR="00052F55" w:rsidRPr="00B168A6">
        <w:rPr>
          <w:rFonts w:asciiTheme="majorBidi" w:hAnsiTheme="majorBidi" w:cstheme="majorBidi"/>
          <w:b/>
          <w:bCs/>
          <w:sz w:val="24"/>
          <w:szCs w:val="24"/>
        </w:rPr>
        <w:t>La concurrence selon Porter</w:t>
      </w:r>
      <w:r w:rsidR="00052F55" w:rsidRPr="00B168A6">
        <w:rPr>
          <w:rFonts w:asciiTheme="majorBidi" w:hAnsiTheme="majorBidi" w:cstheme="majorBidi"/>
          <w:sz w:val="24"/>
          <w:szCs w:val="24"/>
        </w:rPr>
        <w:t> </w:t>
      </w:r>
      <w:r w:rsidR="00052F55" w:rsidRPr="00B168A6">
        <w:rPr>
          <w:rFonts w:asciiTheme="majorBidi" w:hAnsiTheme="majorBidi" w:cstheme="majorBidi"/>
          <w:sz w:val="24"/>
          <w:szCs w:val="24"/>
          <w:rtl/>
        </w:rPr>
        <w:t>"</w:t>
      </w:r>
      <w:r w:rsidR="00052F55" w:rsidRPr="00B168A6">
        <w:rPr>
          <w:rFonts w:asciiTheme="majorBidi" w:hAnsiTheme="majorBidi" w:cstheme="majorBidi"/>
          <w:sz w:val="24"/>
          <w:szCs w:val="24"/>
        </w:rPr>
        <w:t>, édition Village Mondial, Paris, France, 1999</w:t>
      </w:r>
      <w:r w:rsidR="00052F55" w:rsidRPr="00B168A6">
        <w:rPr>
          <w:rFonts w:asciiTheme="majorBidi" w:hAnsiTheme="majorBidi" w:cstheme="majorBidi"/>
          <w:sz w:val="24"/>
          <w:szCs w:val="24"/>
          <w:rtl/>
        </w:rPr>
        <w:t>.</w:t>
      </w:r>
    </w:p>
    <w:p w:rsidR="00052F55" w:rsidRPr="00B168A6" w:rsidRDefault="007A1D02" w:rsidP="007E7E67">
      <w:pPr>
        <w:pStyle w:val="Retraitcorpsdetexte"/>
        <w:tabs>
          <w:tab w:val="left" w:pos="7560"/>
          <w:tab w:val="left" w:pos="7740"/>
          <w:tab w:val="left" w:pos="7920"/>
          <w:tab w:val="left" w:pos="8100"/>
          <w:tab w:val="left" w:pos="8460"/>
          <w:tab w:val="left" w:pos="8640"/>
        </w:tabs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(14</w:t>
      </w:r>
      <w:r w:rsidR="00052F55" w:rsidRPr="00B168A6">
        <w:rPr>
          <w:rFonts w:asciiTheme="majorBidi" w:hAnsiTheme="majorBidi" w:cstheme="majorBidi"/>
          <w:sz w:val="24"/>
          <w:szCs w:val="24"/>
        </w:rPr>
        <w:t xml:space="preserve">Michael Porter, </w:t>
      </w:r>
      <w:r w:rsidR="00052F55" w:rsidRPr="00B168A6">
        <w:rPr>
          <w:rFonts w:asciiTheme="majorBidi" w:hAnsiTheme="majorBidi" w:cstheme="majorBidi"/>
          <w:sz w:val="24"/>
          <w:szCs w:val="24"/>
          <w:rtl/>
        </w:rPr>
        <w:t>"</w:t>
      </w:r>
      <w:r w:rsidR="00052F55" w:rsidRPr="00B168A6">
        <w:rPr>
          <w:rFonts w:asciiTheme="majorBidi" w:hAnsiTheme="majorBidi" w:cstheme="majorBidi"/>
          <w:sz w:val="24"/>
          <w:szCs w:val="24"/>
        </w:rPr>
        <w:t> </w:t>
      </w:r>
      <w:r w:rsidR="00052F55" w:rsidRPr="00B168A6">
        <w:rPr>
          <w:rFonts w:asciiTheme="majorBidi" w:hAnsiTheme="majorBidi" w:cstheme="majorBidi"/>
          <w:b/>
          <w:bCs/>
          <w:sz w:val="24"/>
          <w:szCs w:val="24"/>
        </w:rPr>
        <w:t>Choix Stratégiques et Concurrence</w:t>
      </w:r>
      <w:r w:rsidR="00052F55" w:rsidRPr="00B168A6">
        <w:rPr>
          <w:rFonts w:asciiTheme="majorBidi" w:hAnsiTheme="majorBidi" w:cstheme="majorBidi"/>
          <w:sz w:val="24"/>
          <w:szCs w:val="24"/>
        </w:rPr>
        <w:t> </w:t>
      </w:r>
      <w:r w:rsidR="00052F55" w:rsidRPr="00B168A6">
        <w:rPr>
          <w:rFonts w:asciiTheme="majorBidi" w:hAnsiTheme="majorBidi" w:cstheme="majorBidi"/>
          <w:sz w:val="24"/>
          <w:szCs w:val="24"/>
          <w:rtl/>
        </w:rPr>
        <w:t>"</w:t>
      </w:r>
      <w:r w:rsidR="00052F55" w:rsidRPr="00B168A6">
        <w:rPr>
          <w:rFonts w:asciiTheme="majorBidi" w:hAnsiTheme="majorBidi" w:cstheme="majorBidi"/>
          <w:sz w:val="24"/>
          <w:szCs w:val="24"/>
        </w:rPr>
        <w:t xml:space="preserve">, édition </w:t>
      </w:r>
      <w:proofErr w:type="spellStart"/>
      <w:r w:rsidR="00052F55" w:rsidRPr="00B168A6">
        <w:rPr>
          <w:rFonts w:asciiTheme="majorBidi" w:hAnsiTheme="majorBidi" w:cstheme="majorBidi"/>
          <w:sz w:val="24"/>
          <w:szCs w:val="24"/>
        </w:rPr>
        <w:t>Economica</w:t>
      </w:r>
      <w:proofErr w:type="spellEnd"/>
      <w:r w:rsidR="00052F55" w:rsidRPr="00B168A6">
        <w:rPr>
          <w:rFonts w:asciiTheme="majorBidi" w:hAnsiTheme="majorBidi" w:cstheme="majorBidi"/>
          <w:sz w:val="24"/>
          <w:szCs w:val="24"/>
        </w:rPr>
        <w:t>, Paris, France,</w:t>
      </w:r>
      <w:r w:rsidR="00052F55" w:rsidRPr="00B168A6">
        <w:rPr>
          <w:rFonts w:asciiTheme="majorBidi" w:hAnsiTheme="majorBidi" w:cstheme="majorBidi"/>
          <w:sz w:val="24"/>
          <w:szCs w:val="24"/>
          <w:rtl/>
        </w:rPr>
        <w:t>.1982</w:t>
      </w:r>
    </w:p>
    <w:p w:rsidR="00052F55" w:rsidRPr="00B168A6" w:rsidRDefault="007A1D02" w:rsidP="007E7E67">
      <w:pPr>
        <w:pStyle w:val="Notedebasdepage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(15</w:t>
      </w:r>
      <w:r w:rsidR="00052F55" w:rsidRPr="00B168A6">
        <w:rPr>
          <w:rFonts w:asciiTheme="majorBidi" w:hAnsiTheme="majorBidi" w:cstheme="majorBidi"/>
          <w:sz w:val="24"/>
          <w:szCs w:val="24"/>
        </w:rPr>
        <w:t>Michael Porter, </w:t>
      </w:r>
      <w:r w:rsidR="00052F55" w:rsidRPr="00B168A6">
        <w:rPr>
          <w:rFonts w:asciiTheme="majorBidi" w:hAnsiTheme="majorBidi" w:cstheme="majorBidi"/>
          <w:sz w:val="24"/>
          <w:szCs w:val="24"/>
          <w:rtl/>
        </w:rPr>
        <w:t>"</w:t>
      </w:r>
      <w:r w:rsidR="00052F55" w:rsidRPr="00B168A6">
        <w:rPr>
          <w:rFonts w:asciiTheme="majorBidi" w:hAnsiTheme="majorBidi" w:cstheme="majorBidi"/>
          <w:sz w:val="24"/>
          <w:szCs w:val="24"/>
        </w:rPr>
        <w:t> </w:t>
      </w:r>
      <w:r w:rsidR="00052F55" w:rsidRPr="00B168A6">
        <w:rPr>
          <w:rFonts w:asciiTheme="majorBidi" w:hAnsiTheme="majorBidi" w:cstheme="majorBidi"/>
          <w:b/>
          <w:bCs/>
          <w:sz w:val="24"/>
          <w:szCs w:val="24"/>
        </w:rPr>
        <w:t xml:space="preserve"> L’Avantage Concurrentiel </w:t>
      </w:r>
      <w:r w:rsidR="00052F55" w:rsidRPr="00B168A6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 w:rsidR="00052F55" w:rsidRPr="00B168A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52F55" w:rsidRPr="00B168A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52F55" w:rsidRPr="00B168A6">
        <w:rPr>
          <w:rFonts w:asciiTheme="majorBidi" w:hAnsiTheme="majorBidi" w:cstheme="majorBidi"/>
          <w:sz w:val="24"/>
          <w:szCs w:val="24"/>
        </w:rPr>
        <w:t>Dunod,Paris</w:t>
      </w:r>
      <w:proofErr w:type="spellEnd"/>
      <w:r w:rsidR="00052F55" w:rsidRPr="00B168A6">
        <w:rPr>
          <w:rFonts w:asciiTheme="majorBidi" w:hAnsiTheme="majorBidi" w:cstheme="majorBidi"/>
          <w:sz w:val="24"/>
          <w:szCs w:val="24"/>
        </w:rPr>
        <w:t>, France, 2000</w:t>
      </w:r>
      <w:r w:rsidR="00052F55" w:rsidRPr="00B168A6">
        <w:rPr>
          <w:rFonts w:asciiTheme="majorBidi" w:hAnsiTheme="majorBidi" w:cstheme="majorBidi"/>
          <w:sz w:val="24"/>
          <w:szCs w:val="24"/>
          <w:rtl/>
        </w:rPr>
        <w:t>.</w:t>
      </w:r>
    </w:p>
    <w:p w:rsidR="00805FCB" w:rsidRPr="00B168A6" w:rsidRDefault="007A1D02" w:rsidP="007E7E6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(16</w:t>
      </w:r>
      <w:proofErr w:type="spellStart"/>
      <w:r w:rsidR="006200F4" w:rsidRPr="00B168A6">
        <w:rPr>
          <w:rFonts w:asciiTheme="majorBidi" w:hAnsiTheme="majorBidi" w:cstheme="majorBidi"/>
          <w:sz w:val="24"/>
          <w:szCs w:val="24"/>
          <w:lang w:bidi="ar-DZ"/>
        </w:rPr>
        <w:t>Ph.Kotler</w:t>
      </w:r>
      <w:proofErr w:type="spellEnd"/>
      <w:r w:rsidR="006200F4" w:rsidRPr="00B168A6">
        <w:rPr>
          <w:rFonts w:asciiTheme="majorBidi" w:hAnsiTheme="majorBidi" w:cstheme="majorBidi"/>
          <w:sz w:val="24"/>
          <w:szCs w:val="24"/>
          <w:lang w:bidi="ar-DZ"/>
        </w:rPr>
        <w:t>, B</w:t>
      </w:r>
      <w:r w:rsidR="008250B1" w:rsidRPr="00B168A6">
        <w:rPr>
          <w:rFonts w:asciiTheme="majorBidi" w:hAnsiTheme="majorBidi" w:cstheme="majorBidi"/>
          <w:sz w:val="24"/>
          <w:szCs w:val="24"/>
          <w:lang w:bidi="ar-DZ"/>
        </w:rPr>
        <w:t>. Dubois, "</w:t>
      </w:r>
      <w:r w:rsidR="008250B1" w:rsidRPr="00B168A6">
        <w:rPr>
          <w:rFonts w:asciiTheme="majorBidi" w:hAnsiTheme="majorBidi" w:cstheme="majorBidi"/>
          <w:b/>
          <w:bCs/>
          <w:sz w:val="24"/>
          <w:szCs w:val="24"/>
          <w:lang w:bidi="ar-DZ"/>
        </w:rPr>
        <w:t>Marketing management</w:t>
      </w:r>
      <w:proofErr w:type="gramStart"/>
      <w:r w:rsidR="008250B1" w:rsidRPr="00B168A6">
        <w:rPr>
          <w:rFonts w:asciiTheme="majorBidi" w:hAnsiTheme="majorBidi" w:cstheme="majorBidi"/>
          <w:sz w:val="24"/>
          <w:szCs w:val="24"/>
          <w:lang w:bidi="ar-DZ"/>
        </w:rPr>
        <w:t>" ,</w:t>
      </w:r>
      <w:proofErr w:type="gramEnd"/>
      <w:r w:rsidR="008250B1" w:rsidRPr="00B168A6">
        <w:rPr>
          <w:rFonts w:asciiTheme="majorBidi" w:hAnsiTheme="majorBidi" w:cstheme="majorBidi"/>
          <w:sz w:val="24"/>
          <w:szCs w:val="24"/>
          <w:lang w:bidi="ar-DZ"/>
        </w:rPr>
        <w:t xml:space="preserve"> 9</w:t>
      </w:r>
      <w:r w:rsidR="008250B1" w:rsidRPr="00B168A6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eme</w:t>
      </w:r>
      <w:r w:rsidR="006200F4" w:rsidRPr="00B168A6">
        <w:rPr>
          <w:rFonts w:asciiTheme="majorBidi" w:hAnsiTheme="majorBidi" w:cstheme="majorBidi"/>
          <w:sz w:val="24"/>
          <w:szCs w:val="24"/>
          <w:lang w:bidi="ar-DZ"/>
        </w:rPr>
        <w:t xml:space="preserve"> Edition , Public union</w:t>
      </w:r>
      <w:r w:rsidR="008250B1" w:rsidRPr="00B168A6">
        <w:rPr>
          <w:rFonts w:asciiTheme="majorBidi" w:hAnsiTheme="majorBidi" w:cstheme="majorBidi"/>
          <w:sz w:val="24"/>
          <w:szCs w:val="24"/>
          <w:lang w:bidi="ar-DZ"/>
        </w:rPr>
        <w:t>,</w:t>
      </w:r>
      <w:r w:rsidR="006200F4" w:rsidRPr="00B168A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8250B1" w:rsidRPr="00B168A6">
        <w:rPr>
          <w:rFonts w:asciiTheme="majorBidi" w:hAnsiTheme="majorBidi" w:cstheme="majorBidi"/>
          <w:sz w:val="24"/>
          <w:szCs w:val="24"/>
          <w:lang w:bidi="ar-DZ"/>
        </w:rPr>
        <w:t xml:space="preserve">Paris </w:t>
      </w:r>
      <w:r w:rsidR="008250B1" w:rsidRPr="00B168A6">
        <w:rPr>
          <w:rFonts w:asciiTheme="majorBidi" w:hAnsiTheme="majorBidi" w:cstheme="majorBidi"/>
          <w:sz w:val="24"/>
          <w:szCs w:val="24"/>
          <w:lang w:val="fr-BE" w:bidi="ar-DZ"/>
        </w:rPr>
        <w:t>,</w:t>
      </w:r>
      <w:r w:rsidR="00805FCB" w:rsidRPr="00B168A6">
        <w:rPr>
          <w:rFonts w:asciiTheme="majorBidi" w:hAnsiTheme="majorBidi" w:cstheme="majorBidi"/>
          <w:sz w:val="24"/>
          <w:szCs w:val="24"/>
          <w:lang w:bidi="ar-DZ"/>
        </w:rPr>
        <w:t>1997.</w:t>
      </w:r>
    </w:p>
    <w:p w:rsidR="008250B1" w:rsidRPr="00B168A6" w:rsidRDefault="007A1D02" w:rsidP="007E7E6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 w:hint="cs"/>
          <w:sz w:val="24"/>
          <w:szCs w:val="24"/>
          <w:rtl/>
        </w:rPr>
        <w:t>(17</w:t>
      </w:r>
      <w:proofErr w:type="spellStart"/>
      <w:r w:rsidR="008250B1" w:rsidRPr="00B168A6">
        <w:rPr>
          <w:rFonts w:asciiTheme="majorBidi" w:hAnsiTheme="majorBidi" w:cstheme="majorBidi"/>
          <w:sz w:val="24"/>
          <w:szCs w:val="24"/>
        </w:rPr>
        <w:t>Ph.Kotler</w:t>
      </w:r>
      <w:proofErr w:type="spellEnd"/>
      <w:r w:rsidR="00805FCB" w:rsidRPr="00B168A6">
        <w:rPr>
          <w:rFonts w:asciiTheme="majorBidi" w:hAnsiTheme="majorBidi" w:cstheme="majorBidi"/>
          <w:sz w:val="24"/>
          <w:szCs w:val="24"/>
          <w:lang w:val="fr-BE"/>
        </w:rPr>
        <w:t xml:space="preserve">, </w:t>
      </w:r>
      <w:proofErr w:type="spellStart"/>
      <w:r w:rsidR="00805FCB" w:rsidRPr="00B168A6">
        <w:rPr>
          <w:rFonts w:asciiTheme="majorBidi" w:hAnsiTheme="majorBidi" w:cstheme="majorBidi"/>
          <w:sz w:val="24"/>
          <w:szCs w:val="24"/>
          <w:lang w:val="fr-BE"/>
        </w:rPr>
        <w:t>B.Dubois</w:t>
      </w:r>
      <w:proofErr w:type="spellEnd"/>
      <w:r w:rsidR="00805FCB" w:rsidRPr="00B168A6">
        <w:rPr>
          <w:rFonts w:asciiTheme="majorBidi" w:hAnsiTheme="majorBidi" w:cstheme="majorBidi"/>
          <w:sz w:val="24"/>
          <w:szCs w:val="24"/>
          <w:lang w:val="fr-BE"/>
        </w:rPr>
        <w:t xml:space="preserve">, </w:t>
      </w:r>
      <w:r w:rsidR="008250B1" w:rsidRPr="00B168A6">
        <w:rPr>
          <w:rFonts w:asciiTheme="majorBidi" w:hAnsiTheme="majorBidi" w:cstheme="majorBidi"/>
          <w:sz w:val="24"/>
          <w:szCs w:val="24"/>
          <w:lang w:val="fr-BE"/>
        </w:rPr>
        <w:t>"</w:t>
      </w:r>
      <w:r w:rsidR="008250B1" w:rsidRPr="00B168A6">
        <w:rPr>
          <w:rFonts w:asciiTheme="majorBidi" w:hAnsiTheme="majorBidi" w:cstheme="majorBidi"/>
          <w:b/>
          <w:bCs/>
          <w:sz w:val="24"/>
          <w:szCs w:val="24"/>
          <w:lang w:val="fr-BE"/>
        </w:rPr>
        <w:t>Marketing Management</w:t>
      </w:r>
      <w:r w:rsidR="008250B1" w:rsidRPr="00B168A6">
        <w:rPr>
          <w:rFonts w:asciiTheme="majorBidi" w:hAnsiTheme="majorBidi" w:cstheme="majorBidi"/>
          <w:sz w:val="24"/>
          <w:szCs w:val="24"/>
          <w:lang w:val="fr-BE"/>
        </w:rPr>
        <w:t>",11</w:t>
      </w:r>
      <w:r w:rsidR="008250B1" w:rsidRPr="00B168A6">
        <w:rPr>
          <w:rFonts w:asciiTheme="majorBidi" w:hAnsiTheme="majorBidi" w:cstheme="majorBidi"/>
          <w:sz w:val="24"/>
          <w:szCs w:val="24"/>
          <w:vertAlign w:val="superscript"/>
          <w:lang w:val="fr-BE"/>
        </w:rPr>
        <w:t>eme</w:t>
      </w:r>
      <w:r w:rsidR="008250B1" w:rsidRPr="00B168A6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r w:rsidR="00805FCB" w:rsidRPr="00B168A6">
        <w:rPr>
          <w:rFonts w:asciiTheme="majorBidi" w:hAnsiTheme="majorBidi" w:cstheme="majorBidi"/>
          <w:sz w:val="24"/>
          <w:szCs w:val="24"/>
          <w:lang w:val="fr-BE"/>
        </w:rPr>
        <w:t>édition, Public</w:t>
      </w:r>
      <w:r w:rsidR="008250B1" w:rsidRPr="00B168A6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r w:rsidR="00805FCB" w:rsidRPr="00B168A6">
        <w:rPr>
          <w:rFonts w:asciiTheme="majorBidi" w:hAnsiTheme="majorBidi" w:cstheme="majorBidi"/>
          <w:sz w:val="24"/>
          <w:szCs w:val="24"/>
          <w:lang w:val="fr-BE"/>
        </w:rPr>
        <w:t>Union,</w:t>
      </w:r>
      <w:r w:rsidR="008250B1" w:rsidRPr="00B168A6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r w:rsidR="006200F4" w:rsidRPr="00B168A6">
        <w:rPr>
          <w:rFonts w:asciiTheme="majorBidi" w:hAnsiTheme="majorBidi" w:cstheme="majorBidi"/>
          <w:sz w:val="24"/>
          <w:szCs w:val="24"/>
          <w:lang w:val="fr-BE"/>
        </w:rPr>
        <w:t>Paris,</w:t>
      </w:r>
      <w:r w:rsidR="001D5410" w:rsidRPr="00B168A6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r w:rsidR="00805FCB" w:rsidRPr="00B168A6">
        <w:rPr>
          <w:rFonts w:asciiTheme="majorBidi" w:hAnsiTheme="majorBidi" w:cstheme="majorBidi"/>
          <w:sz w:val="24"/>
          <w:szCs w:val="24"/>
        </w:rPr>
        <w:t>France.</w:t>
      </w:r>
    </w:p>
    <w:p w:rsidR="008E051E" w:rsidRPr="00B168A6" w:rsidRDefault="007A1D02" w:rsidP="007E7E6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fr-BE" w:bidi="ar-DZ"/>
        </w:rPr>
        <w:t>(18</w:t>
      </w:r>
      <w:proofErr w:type="spellStart"/>
      <w:r w:rsidR="008250B1" w:rsidRPr="00B168A6">
        <w:rPr>
          <w:rFonts w:asciiTheme="majorBidi" w:hAnsiTheme="majorBidi" w:cstheme="majorBidi"/>
          <w:sz w:val="24"/>
          <w:szCs w:val="24"/>
          <w:lang w:bidi="ar-DZ"/>
        </w:rPr>
        <w:t>Ph.Kotler</w:t>
      </w:r>
      <w:proofErr w:type="spellEnd"/>
      <w:r w:rsidR="008250B1" w:rsidRPr="00B168A6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="008250B1" w:rsidRPr="00B168A6">
        <w:rPr>
          <w:rFonts w:asciiTheme="majorBidi" w:hAnsiTheme="majorBidi" w:cstheme="majorBidi"/>
          <w:sz w:val="24"/>
          <w:szCs w:val="24"/>
          <w:lang w:bidi="ar-DZ"/>
        </w:rPr>
        <w:t>B.Dubois</w:t>
      </w:r>
      <w:proofErr w:type="spellEnd"/>
      <w:r w:rsidR="008250B1" w:rsidRPr="00B168A6">
        <w:rPr>
          <w:rFonts w:asciiTheme="majorBidi" w:hAnsiTheme="majorBidi" w:cstheme="majorBidi"/>
          <w:sz w:val="24"/>
          <w:szCs w:val="24"/>
          <w:lang w:bidi="ar-DZ"/>
        </w:rPr>
        <w:t>, Kevin Keller, Delphine Manceau, "</w:t>
      </w:r>
      <w:r w:rsidR="008250B1" w:rsidRPr="00B168A6">
        <w:rPr>
          <w:rFonts w:asciiTheme="majorBidi" w:hAnsiTheme="majorBidi" w:cstheme="majorBidi"/>
          <w:b/>
          <w:bCs/>
          <w:sz w:val="24"/>
          <w:szCs w:val="24"/>
          <w:lang w:bidi="ar-DZ"/>
        </w:rPr>
        <w:t>Marketing Management"</w:t>
      </w:r>
      <w:r w:rsidR="008250B1" w:rsidRPr="00B168A6">
        <w:rPr>
          <w:rFonts w:asciiTheme="majorBidi" w:hAnsiTheme="majorBidi" w:cstheme="majorBidi"/>
          <w:sz w:val="24"/>
          <w:szCs w:val="24"/>
          <w:lang w:bidi="ar-DZ"/>
        </w:rPr>
        <w:t>,12</w:t>
      </w:r>
      <w:r w:rsidR="008250B1" w:rsidRPr="00B168A6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eme</w:t>
      </w:r>
      <w:r w:rsidR="008250B1" w:rsidRPr="00B168A6">
        <w:rPr>
          <w:rFonts w:asciiTheme="majorBidi" w:hAnsiTheme="majorBidi" w:cstheme="majorBidi"/>
          <w:sz w:val="24"/>
          <w:szCs w:val="24"/>
          <w:lang w:bidi="ar-DZ"/>
        </w:rPr>
        <w:t xml:space="preserve"> édition, Pearson Education, Paris</w:t>
      </w:r>
      <w:r w:rsidR="008250B1" w:rsidRPr="00B168A6">
        <w:rPr>
          <w:rFonts w:asciiTheme="majorBidi" w:hAnsiTheme="majorBidi" w:cstheme="majorBidi"/>
          <w:sz w:val="24"/>
          <w:szCs w:val="24"/>
        </w:rPr>
        <w:t xml:space="preserve">, </w:t>
      </w:r>
      <w:r w:rsidR="008250B1" w:rsidRPr="00B168A6">
        <w:rPr>
          <w:rFonts w:asciiTheme="majorBidi" w:hAnsiTheme="majorBidi" w:cstheme="majorBidi"/>
          <w:sz w:val="24"/>
          <w:szCs w:val="24"/>
          <w:lang w:bidi="ar-DZ"/>
        </w:rPr>
        <w:t>France, 2006.</w:t>
      </w:r>
    </w:p>
    <w:p w:rsidR="00C74169" w:rsidRPr="00881D47" w:rsidRDefault="00C74169" w:rsidP="00C74169">
      <w:pPr>
        <w:bidi/>
        <w:spacing w:after="0"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7E7E67" w:rsidRPr="007C4E43" w:rsidRDefault="007C4E43" w:rsidP="007E7E67">
      <w:pPr>
        <w:pStyle w:val="Paragraphedeliste"/>
        <w:bidi/>
        <w:spacing w:after="0" w:line="360" w:lineRule="auto"/>
        <w:ind w:left="0"/>
        <w:jc w:val="both"/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7C4E43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lastRenderedPageBreak/>
        <w:t>الملتقيــات</w:t>
      </w:r>
      <w:proofErr w:type="gramEnd"/>
      <w:r w:rsidRPr="007C4E43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 xml:space="preserve"> والندوات:</w:t>
      </w:r>
    </w:p>
    <w:p w:rsidR="007C4E43" w:rsidRPr="00D7148E" w:rsidRDefault="007E7E67" w:rsidP="00D7148E">
      <w:pPr>
        <w:pStyle w:val="Paragraphedeliste"/>
        <w:bidi/>
        <w:spacing w:line="360" w:lineRule="auto"/>
        <w:ind w:left="0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1)</w:t>
      </w:r>
      <w:r w:rsidR="007C4E43" w:rsidRPr="00D7148E">
        <w:rPr>
          <w:rFonts w:cs="Arabic Transparent" w:hint="cs"/>
          <w:sz w:val="28"/>
          <w:szCs w:val="28"/>
          <w:rtl/>
          <w:lang w:bidi="ar-DZ"/>
        </w:rPr>
        <w:t xml:space="preserve">أحمد </w:t>
      </w:r>
      <w:proofErr w:type="spellStart"/>
      <w:r w:rsidR="007C4E43" w:rsidRPr="00D7148E">
        <w:rPr>
          <w:rFonts w:cs="Arabic Transparent" w:hint="cs"/>
          <w:sz w:val="28"/>
          <w:szCs w:val="28"/>
          <w:rtl/>
          <w:lang w:bidi="ar-DZ"/>
        </w:rPr>
        <w:t>بلالي</w:t>
      </w:r>
      <w:proofErr w:type="spellEnd"/>
      <w:r w:rsidR="007C4E43" w:rsidRPr="00D7148E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="007C4E43" w:rsidRPr="00D7148E">
        <w:rPr>
          <w:rFonts w:cs="Arabic Transparent" w:hint="cs"/>
          <w:sz w:val="28"/>
          <w:szCs w:val="28"/>
          <w:rtl/>
          <w:lang w:bidi="ar-DZ"/>
        </w:rPr>
        <w:t>و</w:t>
      </w:r>
      <w:r w:rsidR="007C4E43" w:rsidRPr="00D7148E">
        <w:rPr>
          <w:rFonts w:cs="Arabic Transparent"/>
          <w:sz w:val="28"/>
          <w:szCs w:val="28"/>
          <w:rtl/>
          <w:lang w:bidi="ar-DZ"/>
        </w:rPr>
        <w:t>سملالي</w:t>
      </w:r>
      <w:proofErr w:type="spellEnd"/>
      <w:r w:rsidR="007C4E43" w:rsidRPr="00D7148E">
        <w:rPr>
          <w:rFonts w:cs="Arabic Transparent"/>
          <w:sz w:val="28"/>
          <w:szCs w:val="28"/>
        </w:rPr>
        <w:t xml:space="preserve"> </w:t>
      </w:r>
      <w:proofErr w:type="spellStart"/>
      <w:r w:rsidR="007C4E43" w:rsidRPr="00D7148E">
        <w:rPr>
          <w:rFonts w:cs="Arabic Transparent"/>
          <w:sz w:val="28"/>
          <w:szCs w:val="28"/>
          <w:rtl/>
          <w:lang w:bidi="ar-DZ"/>
        </w:rPr>
        <w:t>يحضيه</w:t>
      </w:r>
      <w:proofErr w:type="spellEnd"/>
      <w:r w:rsidR="007C4E43" w:rsidRPr="00D7148E">
        <w:rPr>
          <w:rFonts w:cs="Arabic Transparent"/>
          <w:sz w:val="28"/>
          <w:szCs w:val="28"/>
          <w:rtl/>
          <w:lang w:bidi="ar-DZ"/>
        </w:rPr>
        <w:t xml:space="preserve">، </w:t>
      </w:r>
      <w:r w:rsidR="007C4E43" w:rsidRPr="00D7148E">
        <w:rPr>
          <w:rFonts w:cs="Arabic Transparent" w:hint="cs"/>
          <w:sz w:val="28"/>
          <w:szCs w:val="28"/>
          <w:rtl/>
          <w:lang w:bidi="ar-DZ"/>
        </w:rPr>
        <w:t>"</w:t>
      </w:r>
      <w:r w:rsidR="007C4E43" w:rsidRPr="00D7148E">
        <w:rPr>
          <w:rFonts w:cs="Arabic Transparent"/>
          <w:b/>
          <w:bCs/>
          <w:sz w:val="28"/>
          <w:szCs w:val="28"/>
          <w:rtl/>
          <w:lang w:bidi="ar-DZ"/>
        </w:rPr>
        <w:t>تسيير المعرفة وتحسين الأداء التنافسي</w:t>
      </w:r>
      <w:r w:rsidR="007C4E43" w:rsidRPr="00D7148E">
        <w:rPr>
          <w:rFonts w:cs="Arabic Transparent" w:hint="cs"/>
          <w:b/>
          <w:bCs/>
          <w:sz w:val="28"/>
          <w:szCs w:val="28"/>
          <w:rtl/>
          <w:lang w:bidi="ar-DZ"/>
        </w:rPr>
        <w:t>"</w:t>
      </w:r>
      <w:r w:rsidR="007C4E43" w:rsidRPr="00D7148E">
        <w:rPr>
          <w:rFonts w:cs="Arabic Transparent"/>
          <w:sz w:val="28"/>
          <w:szCs w:val="28"/>
          <w:rtl/>
          <w:lang w:bidi="ar-DZ"/>
        </w:rPr>
        <w:t>، المؤتمر الدولي الثاني حول الأداء المتميز للمنظمات والحكومات، جامعة وقلة</w:t>
      </w:r>
      <w:r w:rsidR="007C4E43" w:rsidRPr="00D7148E">
        <w:rPr>
          <w:rFonts w:cs="Arabic Transparent" w:hint="cs"/>
          <w:sz w:val="28"/>
          <w:szCs w:val="28"/>
          <w:rtl/>
          <w:lang w:bidi="ar-DZ"/>
        </w:rPr>
        <w:t>،</w:t>
      </w:r>
      <w:r w:rsidR="007C4E43" w:rsidRPr="00D7148E">
        <w:rPr>
          <w:rFonts w:cs="Arabic Transparent"/>
          <w:sz w:val="28"/>
          <w:szCs w:val="28"/>
          <w:rtl/>
          <w:lang w:bidi="ar-DZ"/>
        </w:rPr>
        <w:t xml:space="preserve"> أيام 8</w:t>
      </w:r>
      <w:r w:rsidR="007C4E43" w:rsidRPr="00D7148E">
        <w:rPr>
          <w:rFonts w:cs="Arabic Transparent" w:hint="cs"/>
          <w:sz w:val="28"/>
          <w:szCs w:val="28"/>
          <w:rtl/>
          <w:lang w:bidi="ar-DZ"/>
        </w:rPr>
        <w:t>-</w:t>
      </w:r>
      <w:r w:rsidR="007C4E43" w:rsidRPr="00D7148E">
        <w:rPr>
          <w:rFonts w:cs="Arabic Transparent"/>
          <w:sz w:val="28"/>
          <w:szCs w:val="28"/>
          <w:rtl/>
          <w:lang w:bidi="ar-DZ"/>
        </w:rPr>
        <w:t xml:space="preserve"> 9 مارس 2005</w:t>
      </w:r>
      <w:r w:rsidR="007C4E43" w:rsidRPr="00D7148E">
        <w:rPr>
          <w:rFonts w:cs="Arabic Transparent" w:hint="cs"/>
          <w:sz w:val="28"/>
          <w:szCs w:val="28"/>
          <w:rtl/>
          <w:lang w:bidi="ar-DZ"/>
        </w:rPr>
        <w:t>.</w:t>
      </w:r>
    </w:p>
    <w:p w:rsidR="007C4E43" w:rsidRPr="00D7148E" w:rsidRDefault="007E7E67" w:rsidP="00D7148E">
      <w:pPr>
        <w:pStyle w:val="Paragraphedeliste"/>
        <w:bidi/>
        <w:spacing w:line="360" w:lineRule="auto"/>
        <w:ind w:left="0"/>
        <w:jc w:val="both"/>
        <w:rPr>
          <w:rFonts w:cs="Arabic Transparent"/>
          <w:sz w:val="28"/>
          <w:szCs w:val="28"/>
          <w:rtl/>
          <w:lang w:val="en-US"/>
        </w:rPr>
      </w:pPr>
      <w:r>
        <w:rPr>
          <w:rFonts w:cs="Arabic Transparent" w:hint="cs"/>
          <w:sz w:val="28"/>
          <w:szCs w:val="28"/>
          <w:rtl/>
          <w:lang w:val="en-US"/>
        </w:rPr>
        <w:t>2)</w:t>
      </w:r>
      <w:r w:rsidR="007C4E43" w:rsidRPr="00D7148E">
        <w:rPr>
          <w:rFonts w:cs="Arabic Transparent" w:hint="cs"/>
          <w:sz w:val="28"/>
          <w:szCs w:val="28"/>
          <w:rtl/>
          <w:lang w:val="en-US"/>
        </w:rPr>
        <w:t>الداوي الشيخ،"</w:t>
      </w:r>
      <w:r w:rsidR="007C4E43" w:rsidRPr="00D7148E">
        <w:rPr>
          <w:rFonts w:cs="Arabic Transparent" w:hint="cs"/>
          <w:b/>
          <w:bCs/>
          <w:sz w:val="28"/>
          <w:szCs w:val="28"/>
          <w:rtl/>
          <w:lang w:val="en-US"/>
        </w:rPr>
        <w:t>دور التسيير الفعال لموارد وكفاءات المؤسسة في تحقيق ميزة تنافسية"</w:t>
      </w:r>
      <w:r w:rsidR="007C4E43" w:rsidRPr="00D7148E">
        <w:rPr>
          <w:rFonts w:cs="Arabic Transparent" w:hint="cs"/>
          <w:sz w:val="28"/>
          <w:szCs w:val="28"/>
          <w:rtl/>
          <w:lang w:val="en-US"/>
        </w:rPr>
        <w:t xml:space="preserve">، جامعة الجزائر، الملتقى الدولي حول التنمية البشرية وفرض </w:t>
      </w:r>
      <w:proofErr w:type="spellStart"/>
      <w:r w:rsidR="007C4E43" w:rsidRPr="00D7148E">
        <w:rPr>
          <w:rFonts w:cs="Arabic Transparent" w:hint="cs"/>
          <w:sz w:val="28"/>
          <w:szCs w:val="28"/>
          <w:rtl/>
          <w:lang w:val="en-US"/>
        </w:rPr>
        <w:t>الإندماج</w:t>
      </w:r>
      <w:proofErr w:type="spellEnd"/>
      <w:r w:rsidR="007C4E43" w:rsidRPr="00D7148E">
        <w:rPr>
          <w:rFonts w:cs="Arabic Transparent" w:hint="cs"/>
          <w:sz w:val="28"/>
          <w:szCs w:val="28"/>
          <w:rtl/>
          <w:lang w:val="en-US"/>
        </w:rPr>
        <w:t xml:space="preserve"> في </w:t>
      </w:r>
      <w:proofErr w:type="spellStart"/>
      <w:r w:rsidR="007C4E43" w:rsidRPr="00D7148E">
        <w:rPr>
          <w:rFonts w:cs="Arabic Transparent" w:hint="cs"/>
          <w:sz w:val="28"/>
          <w:szCs w:val="28"/>
          <w:rtl/>
          <w:lang w:val="en-US"/>
        </w:rPr>
        <w:t>إقتصاد</w:t>
      </w:r>
      <w:proofErr w:type="spellEnd"/>
      <w:r w:rsidR="007C4E43" w:rsidRPr="00D7148E">
        <w:rPr>
          <w:rFonts w:cs="Arabic Transparent" w:hint="cs"/>
          <w:sz w:val="28"/>
          <w:szCs w:val="28"/>
          <w:rtl/>
          <w:lang w:val="en-US"/>
        </w:rPr>
        <w:t xml:space="preserve"> المعرفة والكفاءات البشرية، 09-10 مارس 2004.</w:t>
      </w:r>
    </w:p>
    <w:p w:rsidR="007C4E43" w:rsidRPr="00D7148E" w:rsidRDefault="007E7E67" w:rsidP="00D7148E">
      <w:pPr>
        <w:pStyle w:val="Paragraphedeliste"/>
        <w:bidi/>
        <w:spacing w:line="360" w:lineRule="auto"/>
        <w:ind w:left="0"/>
        <w:jc w:val="both"/>
        <w:rPr>
          <w:rFonts w:cs="Arabic Transparent"/>
          <w:sz w:val="28"/>
          <w:szCs w:val="28"/>
          <w:rtl/>
          <w:lang w:val="en-US"/>
        </w:rPr>
      </w:pPr>
      <w:r>
        <w:rPr>
          <w:rFonts w:cs="Arabic Transparent" w:hint="cs"/>
          <w:sz w:val="28"/>
          <w:szCs w:val="28"/>
          <w:rtl/>
          <w:lang w:val="en-US"/>
        </w:rPr>
        <w:t>3)</w:t>
      </w:r>
      <w:r w:rsidR="007C4E43" w:rsidRPr="00D7148E">
        <w:rPr>
          <w:rFonts w:cs="Arabic Transparent" w:hint="cs"/>
          <w:sz w:val="28"/>
          <w:szCs w:val="28"/>
          <w:rtl/>
          <w:lang w:val="en-US"/>
        </w:rPr>
        <w:t>علي عبد الله، "</w:t>
      </w:r>
      <w:r w:rsidR="007C4E43" w:rsidRPr="00D7148E">
        <w:rPr>
          <w:rFonts w:cs="Arabic Transparent" w:hint="cs"/>
          <w:b/>
          <w:bCs/>
          <w:sz w:val="28"/>
          <w:szCs w:val="28"/>
          <w:rtl/>
          <w:lang w:val="en-US"/>
        </w:rPr>
        <w:t>الأداء المتميز"</w:t>
      </w:r>
      <w:r w:rsidR="007C4E43" w:rsidRPr="00D7148E">
        <w:rPr>
          <w:rFonts w:cs="Arabic Transparent" w:hint="cs"/>
          <w:sz w:val="28"/>
          <w:szCs w:val="28"/>
          <w:rtl/>
          <w:lang w:val="en-US"/>
        </w:rPr>
        <w:t xml:space="preserve">، الملتقى العلمي الدولي حول الأداء المتميز للمنظمات والحكومات، جامعة </w:t>
      </w:r>
      <w:proofErr w:type="spellStart"/>
      <w:r w:rsidR="007C4E43" w:rsidRPr="00D7148E">
        <w:rPr>
          <w:rFonts w:cs="Arabic Transparent" w:hint="cs"/>
          <w:sz w:val="28"/>
          <w:szCs w:val="28"/>
          <w:rtl/>
          <w:lang w:val="en-US"/>
        </w:rPr>
        <w:t>ورقلة</w:t>
      </w:r>
      <w:proofErr w:type="spellEnd"/>
      <w:r w:rsidR="007C4E43" w:rsidRPr="00D7148E">
        <w:rPr>
          <w:rFonts w:cs="Arabic Transparent" w:hint="cs"/>
          <w:sz w:val="28"/>
          <w:szCs w:val="28"/>
          <w:rtl/>
          <w:lang w:val="en-US"/>
        </w:rPr>
        <w:t>-الجزائر-، 08-09 مارس 2005.</w:t>
      </w:r>
    </w:p>
    <w:p w:rsidR="007C4E43" w:rsidRPr="00D7148E" w:rsidRDefault="007E7E67" w:rsidP="00D7148E">
      <w:pPr>
        <w:pStyle w:val="Paragraphedeliste"/>
        <w:bidi/>
        <w:spacing w:line="360" w:lineRule="auto"/>
        <w:ind w:left="0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4)</w:t>
      </w:r>
      <w:r w:rsidR="007C4E43" w:rsidRPr="00D7148E">
        <w:rPr>
          <w:rFonts w:cs="Arabic Transparent" w:hint="cs"/>
          <w:sz w:val="28"/>
          <w:szCs w:val="28"/>
          <w:rtl/>
          <w:lang w:bidi="ar-DZ"/>
        </w:rPr>
        <w:t>محمد بن عبد الله العوض، "</w:t>
      </w:r>
      <w:r w:rsidR="007C4E43" w:rsidRPr="00D7148E">
        <w:rPr>
          <w:rFonts w:cs="Arabic Transparent" w:hint="cs"/>
          <w:b/>
          <w:bCs/>
          <w:sz w:val="28"/>
          <w:szCs w:val="28"/>
          <w:rtl/>
          <w:lang w:bidi="ar-DZ"/>
        </w:rPr>
        <w:t>إستراتيجيات التسويق التنافسية(إطار جديد لمفهوم قديم</w:t>
      </w:r>
      <w:r w:rsidR="007C4E43" w:rsidRPr="00D7148E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)"</w:t>
      </w:r>
      <w:r w:rsidR="007C4E43" w:rsidRPr="00D7148E">
        <w:rPr>
          <w:rFonts w:cs="Arabic Transparent" w:hint="cs"/>
          <w:sz w:val="28"/>
          <w:szCs w:val="28"/>
          <w:rtl/>
          <w:lang w:bidi="ar-DZ"/>
        </w:rPr>
        <w:t>، الملتقى الأول التسويق في الوطن العربي(الواقع وآفاق التطوير)، الشارقة-الإمارات العربية المتحدة-</w:t>
      </w:r>
      <w:proofErr w:type="gramStart"/>
      <w:r w:rsidR="007C4E43" w:rsidRPr="00D7148E">
        <w:rPr>
          <w:rFonts w:cs="Arabic Transparent" w:hint="cs"/>
          <w:sz w:val="28"/>
          <w:szCs w:val="28"/>
          <w:rtl/>
          <w:lang w:bidi="ar-DZ"/>
        </w:rPr>
        <w:t>،15-16أكتوبر</w:t>
      </w:r>
      <w:proofErr w:type="gramEnd"/>
      <w:r w:rsidR="007C4E43" w:rsidRPr="00D7148E">
        <w:rPr>
          <w:rFonts w:cs="Arabic Transparent" w:hint="cs"/>
          <w:sz w:val="28"/>
          <w:szCs w:val="28"/>
          <w:rtl/>
          <w:lang w:bidi="ar-DZ"/>
        </w:rPr>
        <w:t xml:space="preserve"> 2002.</w:t>
      </w:r>
    </w:p>
    <w:p w:rsidR="007C4E43" w:rsidRPr="00D7148E" w:rsidRDefault="007E7E67" w:rsidP="00D7148E">
      <w:pPr>
        <w:pStyle w:val="Paragraphedeliste"/>
        <w:bidi/>
        <w:spacing w:line="360" w:lineRule="auto"/>
        <w:ind w:left="0"/>
        <w:jc w:val="both"/>
        <w:rPr>
          <w:rFonts w:cs="Arabic Transparent"/>
          <w:sz w:val="28"/>
          <w:szCs w:val="28"/>
          <w:lang w:val="en-US"/>
        </w:rPr>
      </w:pPr>
      <w:r>
        <w:rPr>
          <w:rFonts w:cs="Arabic Transparent" w:hint="cs"/>
          <w:sz w:val="28"/>
          <w:szCs w:val="28"/>
          <w:rtl/>
          <w:lang w:val="en-US"/>
        </w:rPr>
        <w:t>5)</w:t>
      </w:r>
      <w:r w:rsidR="007C4E43" w:rsidRPr="00D7148E">
        <w:rPr>
          <w:rFonts w:cs="Arabic Transparent" w:hint="cs"/>
          <w:sz w:val="28"/>
          <w:szCs w:val="28"/>
          <w:rtl/>
          <w:lang w:val="en-US"/>
        </w:rPr>
        <w:t>نذير عبد الرزاق، "</w:t>
      </w:r>
      <w:r w:rsidR="007C4E43" w:rsidRPr="00D7148E">
        <w:rPr>
          <w:rFonts w:cs="Arabic Transparent" w:hint="cs"/>
          <w:b/>
          <w:bCs/>
          <w:sz w:val="28"/>
          <w:szCs w:val="28"/>
          <w:rtl/>
          <w:lang w:val="en-US"/>
        </w:rPr>
        <w:t>خلق المزايا التنافسية في ظل التوجهات الإدارية الجديدة"</w:t>
      </w:r>
      <w:r w:rsidR="007C4E43" w:rsidRPr="00D7148E">
        <w:rPr>
          <w:rFonts w:cs="Arabic Transparent" w:hint="cs"/>
          <w:sz w:val="28"/>
          <w:szCs w:val="28"/>
          <w:rtl/>
          <w:lang w:val="en-US"/>
        </w:rPr>
        <w:t xml:space="preserve"> ، جامعة محمد </w:t>
      </w:r>
      <w:proofErr w:type="spellStart"/>
      <w:r w:rsidR="007C4E43" w:rsidRPr="00D7148E">
        <w:rPr>
          <w:rFonts w:cs="Arabic Transparent" w:hint="cs"/>
          <w:sz w:val="28"/>
          <w:szCs w:val="28"/>
          <w:rtl/>
          <w:lang w:val="en-US"/>
        </w:rPr>
        <w:t>بوضياف</w:t>
      </w:r>
      <w:proofErr w:type="spellEnd"/>
      <w:r w:rsidR="007C4E43" w:rsidRPr="00D7148E">
        <w:rPr>
          <w:rFonts w:cs="Arabic Transparent" w:hint="cs"/>
          <w:sz w:val="28"/>
          <w:szCs w:val="28"/>
          <w:rtl/>
          <w:lang w:val="en-US"/>
        </w:rPr>
        <w:t xml:space="preserve"> </w:t>
      </w:r>
      <w:r w:rsidR="007C4E43" w:rsidRPr="00D7148E">
        <w:rPr>
          <w:rFonts w:cs="Arabic Transparent"/>
          <w:sz w:val="28"/>
          <w:szCs w:val="28"/>
          <w:rtl/>
          <w:lang w:val="en-US"/>
        </w:rPr>
        <w:t>–</w:t>
      </w:r>
      <w:r w:rsidR="007C4E43" w:rsidRPr="00D7148E">
        <w:rPr>
          <w:rFonts w:cs="Arabic Transparent" w:hint="cs"/>
          <w:sz w:val="28"/>
          <w:szCs w:val="28"/>
          <w:rtl/>
          <w:lang w:val="en-US"/>
        </w:rPr>
        <w:t xml:space="preserve">المسيلة-، الملتقى الدولي الأول حول التسيير الفعال في المؤسسة </w:t>
      </w:r>
      <w:proofErr w:type="spellStart"/>
      <w:r w:rsidR="007C4E43" w:rsidRPr="00D7148E">
        <w:rPr>
          <w:rFonts w:cs="Arabic Transparent" w:hint="cs"/>
          <w:sz w:val="28"/>
          <w:szCs w:val="28"/>
          <w:rtl/>
          <w:lang w:val="en-US"/>
        </w:rPr>
        <w:t>الإقتصادية</w:t>
      </w:r>
      <w:proofErr w:type="spellEnd"/>
      <w:r w:rsidR="007C4E43" w:rsidRPr="00D7148E">
        <w:rPr>
          <w:rFonts w:cs="Arabic Transparent" w:hint="cs"/>
          <w:sz w:val="28"/>
          <w:szCs w:val="28"/>
          <w:rtl/>
          <w:lang w:val="en-US"/>
        </w:rPr>
        <w:t xml:space="preserve">، 03-04 </w:t>
      </w:r>
      <w:proofErr w:type="spellStart"/>
      <w:r w:rsidR="007C4E43" w:rsidRPr="00D7148E">
        <w:rPr>
          <w:rFonts w:cs="Arabic Transparent" w:hint="cs"/>
          <w:sz w:val="28"/>
          <w:szCs w:val="28"/>
          <w:rtl/>
          <w:lang w:val="en-US"/>
        </w:rPr>
        <w:t>ماي</w:t>
      </w:r>
      <w:proofErr w:type="spellEnd"/>
      <w:r w:rsidR="007C4E43" w:rsidRPr="00D7148E">
        <w:rPr>
          <w:rFonts w:cs="Arabic Transparent" w:hint="cs"/>
          <w:sz w:val="28"/>
          <w:szCs w:val="28"/>
          <w:rtl/>
          <w:lang w:val="en-US"/>
        </w:rPr>
        <w:t xml:space="preserve"> 2005.</w:t>
      </w:r>
    </w:p>
    <w:p w:rsidR="00D7148E" w:rsidRPr="00C74169" w:rsidRDefault="007E7E67" w:rsidP="00C74169">
      <w:pPr>
        <w:pStyle w:val="Notedebasdepage"/>
        <w:bidi w:val="0"/>
        <w:spacing w:after="20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(6</w:t>
      </w:r>
      <w:r w:rsidR="00A57542" w:rsidRPr="00D7148E">
        <w:rPr>
          <w:rFonts w:asciiTheme="majorBidi" w:hAnsiTheme="majorBidi" w:cstheme="majorBidi"/>
          <w:sz w:val="24"/>
          <w:szCs w:val="24"/>
        </w:rPr>
        <w:t>C. Martin, </w:t>
      </w:r>
      <w:r w:rsidR="00A57542" w:rsidRPr="007E7E67">
        <w:rPr>
          <w:rFonts w:asciiTheme="majorBidi" w:hAnsiTheme="majorBidi" w:cstheme="majorBidi"/>
          <w:sz w:val="24"/>
          <w:szCs w:val="24"/>
          <w:rtl/>
        </w:rPr>
        <w:t>"</w:t>
      </w:r>
      <w:r w:rsidR="00A57542" w:rsidRPr="007E7E67">
        <w:rPr>
          <w:rFonts w:asciiTheme="majorBidi" w:hAnsiTheme="majorBidi" w:cstheme="majorBidi"/>
          <w:sz w:val="24"/>
          <w:szCs w:val="24"/>
        </w:rPr>
        <w:t> le comportement du consommateur, aspects théorique</w:t>
      </w:r>
      <w:r w:rsidR="00B411B2">
        <w:rPr>
          <w:rFonts w:asciiTheme="majorBidi" w:hAnsiTheme="majorBidi" w:cstheme="majorBidi"/>
          <w:sz w:val="24"/>
          <w:szCs w:val="24"/>
        </w:rPr>
        <w:t>s</w:t>
      </w:r>
      <w:r w:rsidR="00A57542" w:rsidRPr="007E7E67">
        <w:rPr>
          <w:rFonts w:asciiTheme="majorBidi" w:hAnsiTheme="majorBidi" w:cstheme="majorBidi"/>
          <w:sz w:val="24"/>
          <w:szCs w:val="24"/>
        </w:rPr>
        <w:t xml:space="preserve"> et expérimentaux </w:t>
      </w:r>
      <w:r w:rsidR="00A57542" w:rsidRPr="007E7E67">
        <w:rPr>
          <w:rFonts w:asciiTheme="majorBidi" w:hAnsiTheme="majorBidi" w:cstheme="majorBidi"/>
          <w:sz w:val="24"/>
          <w:szCs w:val="24"/>
          <w:rtl/>
        </w:rPr>
        <w:t>"</w:t>
      </w:r>
      <w:r w:rsidR="00A57542" w:rsidRPr="007E7E67">
        <w:rPr>
          <w:rFonts w:asciiTheme="majorBidi" w:hAnsiTheme="majorBidi" w:cstheme="majorBidi"/>
          <w:sz w:val="24"/>
          <w:szCs w:val="24"/>
        </w:rPr>
        <w:t>,</w:t>
      </w:r>
      <w:r w:rsidR="00A57542" w:rsidRPr="00D7148E">
        <w:rPr>
          <w:rFonts w:asciiTheme="majorBidi" w:hAnsiTheme="majorBidi" w:cstheme="majorBidi"/>
          <w:sz w:val="24"/>
          <w:szCs w:val="24"/>
        </w:rPr>
        <w:t xml:space="preserve"> </w:t>
      </w:r>
      <w:r w:rsidR="00A57542" w:rsidRPr="007E7E67">
        <w:rPr>
          <w:rFonts w:asciiTheme="majorBidi" w:hAnsiTheme="majorBidi" w:cstheme="majorBidi"/>
          <w:b/>
          <w:bCs/>
          <w:sz w:val="24"/>
          <w:szCs w:val="24"/>
        </w:rPr>
        <w:t>Revue Français</w:t>
      </w:r>
      <w:r w:rsidR="00B411B2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A57542" w:rsidRPr="007E7E67">
        <w:rPr>
          <w:rFonts w:asciiTheme="majorBidi" w:hAnsiTheme="majorBidi" w:cstheme="majorBidi"/>
          <w:b/>
          <w:bCs/>
          <w:sz w:val="24"/>
          <w:szCs w:val="24"/>
        </w:rPr>
        <w:t xml:space="preserve"> de Marketing cahiers</w:t>
      </w:r>
      <w:r w:rsidR="00A57542" w:rsidRPr="00D7148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,</w:t>
      </w:r>
      <w:r w:rsidR="00A57542" w:rsidRPr="00D7148E">
        <w:rPr>
          <w:rFonts w:asciiTheme="majorBidi" w:hAnsiTheme="majorBidi" w:cstheme="majorBidi"/>
          <w:sz w:val="24"/>
          <w:szCs w:val="24"/>
        </w:rPr>
        <w:t>64-65 Octobre Novembre 1979.</w:t>
      </w:r>
    </w:p>
    <w:p w:rsidR="00B168A6" w:rsidRDefault="00B168A6" w:rsidP="00B168A6">
      <w:pPr>
        <w:pStyle w:val="Paragraphedeliste"/>
        <w:bidi/>
        <w:spacing w:line="360" w:lineRule="auto"/>
        <w:ind w:left="0"/>
        <w:jc w:val="both"/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</w:p>
    <w:p w:rsidR="007C4E43" w:rsidRPr="007C4E43" w:rsidRDefault="007C4E43" w:rsidP="00D7148E">
      <w:pPr>
        <w:pStyle w:val="Paragraphedeliste"/>
        <w:bidi/>
        <w:spacing w:after="0" w:line="360" w:lineRule="auto"/>
        <w:ind w:left="0"/>
        <w:jc w:val="both"/>
        <w:rPr>
          <w:rFonts w:cs="Arabic Transparent"/>
          <w:sz w:val="32"/>
          <w:szCs w:val="32"/>
          <w:rtl/>
          <w:lang w:bidi="ar-DZ"/>
        </w:rPr>
      </w:pPr>
      <w:r w:rsidRPr="007C4E43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الرسائل الجامعية والأطروحات</w:t>
      </w:r>
      <w:r w:rsidRPr="007C4E43">
        <w:rPr>
          <w:rFonts w:cs="Arabic Transparent" w:hint="cs"/>
          <w:sz w:val="32"/>
          <w:szCs w:val="32"/>
          <w:rtl/>
          <w:lang w:bidi="ar-DZ"/>
        </w:rPr>
        <w:t>:</w:t>
      </w:r>
    </w:p>
    <w:p w:rsidR="007C4E43" w:rsidRPr="007C4E43" w:rsidRDefault="007E7E67" w:rsidP="007C4E43">
      <w:pPr>
        <w:pStyle w:val="Paragraphedeliste"/>
        <w:bidi/>
        <w:spacing w:line="360" w:lineRule="auto"/>
        <w:ind w:left="0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>(1</w:t>
      </w:r>
      <w:r w:rsidR="007C4E43" w:rsidRPr="007C4E43">
        <w:rPr>
          <w:rFonts w:cs="Arabic Transparent" w:hint="cs"/>
          <w:sz w:val="28"/>
          <w:szCs w:val="28"/>
          <w:rtl/>
          <w:lang w:bidi="ar-DZ"/>
        </w:rPr>
        <w:t xml:space="preserve">أحمد </w:t>
      </w:r>
      <w:proofErr w:type="spellStart"/>
      <w:r w:rsidR="007C4E43" w:rsidRPr="007C4E43">
        <w:rPr>
          <w:rFonts w:cs="Arabic Transparent" w:hint="cs"/>
          <w:sz w:val="28"/>
          <w:szCs w:val="28"/>
          <w:rtl/>
          <w:lang w:bidi="ar-DZ"/>
        </w:rPr>
        <w:t>بلالي</w:t>
      </w:r>
      <w:proofErr w:type="spellEnd"/>
      <w:r w:rsidR="007C4E43" w:rsidRPr="007C4E43">
        <w:rPr>
          <w:rFonts w:cs="Arabic Transparent" w:hint="cs"/>
          <w:sz w:val="28"/>
          <w:szCs w:val="28"/>
          <w:rtl/>
          <w:lang w:bidi="ar-DZ"/>
        </w:rPr>
        <w:t>، "</w:t>
      </w:r>
      <w:r w:rsidR="007C4E43" w:rsidRPr="007C4E43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الميزة التنافسية للمؤسسة </w:t>
      </w:r>
      <w:proofErr w:type="spellStart"/>
      <w:r w:rsidR="007C4E43" w:rsidRPr="007C4E43">
        <w:rPr>
          <w:rFonts w:cs="Arabic Transparent" w:hint="cs"/>
          <w:b/>
          <w:bCs/>
          <w:sz w:val="28"/>
          <w:szCs w:val="28"/>
          <w:rtl/>
          <w:lang w:bidi="ar-DZ"/>
        </w:rPr>
        <w:t>الإقتصادية</w:t>
      </w:r>
      <w:proofErr w:type="spellEnd"/>
      <w:r w:rsidR="007C4E43" w:rsidRPr="007C4E43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بين مواردها الخاصة وبيئتها الخارجية</w:t>
      </w:r>
      <w:r w:rsidR="007C4E43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7C4E43">
        <w:rPr>
          <w:rFonts w:cs="Arabic Transparent"/>
          <w:b/>
          <w:bCs/>
          <w:sz w:val="28"/>
          <w:szCs w:val="28"/>
          <w:rtl/>
          <w:lang w:bidi="ar-DZ"/>
        </w:rPr>
        <w:t>–</w:t>
      </w:r>
      <w:r w:rsidR="007C4E43">
        <w:rPr>
          <w:rFonts w:cs="Arabic Transparent" w:hint="cs"/>
          <w:b/>
          <w:bCs/>
          <w:sz w:val="28"/>
          <w:szCs w:val="28"/>
          <w:rtl/>
          <w:lang w:bidi="ar-DZ"/>
        </w:rPr>
        <w:t>حالة مؤسسات قطاع الهاتفية النقالة بالجزائر-</w:t>
      </w:r>
      <w:r w:rsidR="007C4E43" w:rsidRPr="007C4E43">
        <w:rPr>
          <w:rFonts w:cs="Arabic Transparent" w:hint="cs"/>
          <w:sz w:val="28"/>
          <w:szCs w:val="28"/>
          <w:rtl/>
          <w:lang w:bidi="ar-DZ"/>
        </w:rPr>
        <w:t xml:space="preserve">"، أطروحة دكتوراه، جامعة الجزائر، كلية العلوم </w:t>
      </w:r>
      <w:proofErr w:type="spellStart"/>
      <w:r w:rsidR="007C4E43" w:rsidRPr="007C4E43">
        <w:rPr>
          <w:rFonts w:cs="Arabic Transparent" w:hint="cs"/>
          <w:sz w:val="28"/>
          <w:szCs w:val="28"/>
          <w:rtl/>
          <w:lang w:bidi="ar-DZ"/>
        </w:rPr>
        <w:t>الإقتصادية</w:t>
      </w:r>
      <w:proofErr w:type="spellEnd"/>
      <w:r w:rsidR="007C4E43" w:rsidRPr="007C4E43">
        <w:rPr>
          <w:rFonts w:cs="Arabic Transparent" w:hint="cs"/>
          <w:sz w:val="28"/>
          <w:szCs w:val="28"/>
          <w:rtl/>
          <w:lang w:bidi="ar-DZ"/>
        </w:rPr>
        <w:t xml:space="preserve"> وعلوم التسيير، 2007.</w:t>
      </w:r>
    </w:p>
    <w:p w:rsidR="007C4E43" w:rsidRPr="007C4E43" w:rsidRDefault="007E7E67" w:rsidP="007E7E67">
      <w:pPr>
        <w:pStyle w:val="Paragraphedeliste"/>
        <w:bidi/>
        <w:spacing w:line="360" w:lineRule="auto"/>
        <w:ind w:left="0"/>
        <w:jc w:val="both"/>
        <w:rPr>
          <w:rFonts w:cs="Arabic Transparent"/>
          <w:sz w:val="28"/>
          <w:szCs w:val="28"/>
          <w:rtl/>
          <w:lang w:val="en-US"/>
        </w:rPr>
      </w:pPr>
      <w:r>
        <w:rPr>
          <w:rFonts w:cs="Arabic Transparent"/>
          <w:sz w:val="28"/>
          <w:szCs w:val="28"/>
          <w:lang w:val="en-US" w:bidi="ar-DZ"/>
        </w:rPr>
        <w:t>(2</w:t>
      </w:r>
      <w:r w:rsidR="007C4E43" w:rsidRPr="007C4E43">
        <w:rPr>
          <w:rFonts w:cs="Arabic Transparent" w:hint="cs"/>
          <w:sz w:val="28"/>
          <w:szCs w:val="28"/>
          <w:rtl/>
          <w:lang w:val="en-US"/>
        </w:rPr>
        <w:t xml:space="preserve">أحمـد </w:t>
      </w:r>
      <w:proofErr w:type="spellStart"/>
      <w:r w:rsidR="007C4E43" w:rsidRPr="007C4E43">
        <w:rPr>
          <w:rFonts w:cs="Arabic Transparent" w:hint="cs"/>
          <w:sz w:val="28"/>
          <w:szCs w:val="28"/>
          <w:rtl/>
          <w:lang w:val="en-US"/>
        </w:rPr>
        <w:t>بتيـت</w:t>
      </w:r>
      <w:proofErr w:type="spellEnd"/>
      <w:r w:rsidR="007C4E43" w:rsidRPr="007C4E43">
        <w:rPr>
          <w:rFonts w:cs="Arabic Transparent" w:hint="cs"/>
          <w:sz w:val="28"/>
          <w:szCs w:val="28"/>
          <w:rtl/>
          <w:lang w:val="en-US"/>
        </w:rPr>
        <w:t>،"</w:t>
      </w:r>
      <w:r w:rsidR="007C4E43" w:rsidRPr="007C4E43">
        <w:rPr>
          <w:rFonts w:cs="Arabic Transparent" w:hint="cs"/>
          <w:b/>
          <w:bCs/>
          <w:sz w:val="28"/>
          <w:szCs w:val="28"/>
          <w:rtl/>
          <w:lang w:val="en-US"/>
        </w:rPr>
        <w:t xml:space="preserve"> دور الجودة في ضمان وتنمية الميزة التنافسية للمؤسسة</w:t>
      </w:r>
      <w:r w:rsidR="007C4E43" w:rsidRPr="007C4E43">
        <w:rPr>
          <w:rFonts w:cs="Arabic Transparent"/>
          <w:b/>
          <w:bCs/>
          <w:sz w:val="28"/>
          <w:szCs w:val="28"/>
          <w:rtl/>
          <w:lang w:val="en-US"/>
        </w:rPr>
        <w:t>–</w:t>
      </w:r>
      <w:r w:rsidR="007C4E43" w:rsidRPr="007C4E43">
        <w:rPr>
          <w:rFonts w:cs="Arabic Transparent" w:hint="cs"/>
          <w:b/>
          <w:bCs/>
          <w:sz w:val="28"/>
          <w:szCs w:val="28"/>
          <w:rtl/>
          <w:lang w:val="en-US"/>
        </w:rPr>
        <w:t xml:space="preserve"> حالة: مؤسسة حمود </w:t>
      </w:r>
      <w:proofErr w:type="spellStart"/>
      <w:r w:rsidR="007C4E43" w:rsidRPr="007C4E43">
        <w:rPr>
          <w:rFonts w:cs="Arabic Transparent" w:hint="cs"/>
          <w:b/>
          <w:bCs/>
          <w:sz w:val="28"/>
          <w:szCs w:val="28"/>
          <w:rtl/>
          <w:lang w:val="en-US"/>
        </w:rPr>
        <w:t>بوعلام</w:t>
      </w:r>
      <w:proofErr w:type="spellEnd"/>
      <w:r w:rsidR="007C4E43" w:rsidRPr="007C4E43">
        <w:rPr>
          <w:rFonts w:cs="Arabic Transparent" w:hint="cs"/>
          <w:b/>
          <w:bCs/>
          <w:sz w:val="28"/>
          <w:szCs w:val="28"/>
          <w:rtl/>
          <w:lang w:val="en-US"/>
        </w:rPr>
        <w:t>-</w:t>
      </w:r>
      <w:r>
        <w:rPr>
          <w:rFonts w:cs="Arabic Transparent" w:hint="cs"/>
          <w:sz w:val="28"/>
          <w:szCs w:val="28"/>
          <w:rtl/>
          <w:lang w:val="en-US"/>
        </w:rPr>
        <w:t>"، رسالة ماجستير</w:t>
      </w:r>
      <w:r w:rsidR="007C4E43" w:rsidRPr="007C4E43">
        <w:rPr>
          <w:rFonts w:cs="Arabic Transparent" w:hint="cs"/>
          <w:sz w:val="28"/>
          <w:szCs w:val="28"/>
          <w:rtl/>
          <w:lang w:val="en-US"/>
        </w:rPr>
        <w:t>، المدرسة العليا للتجارة ،</w:t>
      </w:r>
      <w:r>
        <w:rPr>
          <w:rFonts w:cs="Arabic Transparent" w:hint="cs"/>
          <w:sz w:val="28"/>
          <w:szCs w:val="28"/>
          <w:rtl/>
          <w:lang w:val="en-US"/>
        </w:rPr>
        <w:t xml:space="preserve"> </w:t>
      </w:r>
      <w:r>
        <w:rPr>
          <w:rFonts w:cs="Arabic Transparent" w:hint="cs"/>
          <w:sz w:val="28"/>
          <w:szCs w:val="28"/>
          <w:rtl/>
          <w:lang w:val="en-US" w:bidi="ar-DZ"/>
        </w:rPr>
        <w:t>الجزائر،</w:t>
      </w:r>
      <w:r w:rsidR="007C4E43" w:rsidRPr="007C4E43">
        <w:rPr>
          <w:rFonts w:cs="Arabic Transparent" w:hint="cs"/>
          <w:sz w:val="28"/>
          <w:szCs w:val="28"/>
          <w:rtl/>
          <w:lang w:val="en-US"/>
        </w:rPr>
        <w:t xml:space="preserve"> 2006.</w:t>
      </w:r>
    </w:p>
    <w:p w:rsidR="007C4E43" w:rsidRPr="007C4E43" w:rsidRDefault="007E7E67" w:rsidP="00D7148E">
      <w:pPr>
        <w:bidi/>
        <w:spacing w:line="360" w:lineRule="auto"/>
        <w:jc w:val="both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(3</w:t>
      </w:r>
      <w:r w:rsidR="007C4E43" w:rsidRPr="007C4E43">
        <w:rPr>
          <w:rFonts w:cs="Arabic Transparent" w:hint="cs"/>
          <w:sz w:val="28"/>
          <w:szCs w:val="28"/>
          <w:rtl/>
          <w:lang w:bidi="ar-DZ"/>
        </w:rPr>
        <w:t xml:space="preserve">حكيم بن </w:t>
      </w:r>
      <w:proofErr w:type="spellStart"/>
      <w:r w:rsidR="007C4E43" w:rsidRPr="007C4E43">
        <w:rPr>
          <w:rFonts w:cs="Arabic Transparent" w:hint="cs"/>
          <w:sz w:val="28"/>
          <w:szCs w:val="28"/>
          <w:rtl/>
          <w:lang w:bidi="ar-DZ"/>
        </w:rPr>
        <w:t>جروة</w:t>
      </w:r>
      <w:proofErr w:type="spellEnd"/>
      <w:r w:rsidR="007C4E43" w:rsidRPr="007C4E43">
        <w:rPr>
          <w:rFonts w:cs="Arabic Transparent" w:hint="cs"/>
          <w:sz w:val="28"/>
          <w:szCs w:val="28"/>
          <w:rtl/>
          <w:lang w:bidi="ar-DZ"/>
        </w:rPr>
        <w:t>،"</w:t>
      </w:r>
      <w:r w:rsidR="007C4E43" w:rsidRPr="007C4E43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دور إستراتيجيات التسويق في تحسين خدمات مؤسسات </w:t>
      </w:r>
      <w:proofErr w:type="spellStart"/>
      <w:r w:rsidR="007C4E43" w:rsidRPr="007C4E43">
        <w:rPr>
          <w:rFonts w:cs="Arabic Transparent" w:hint="cs"/>
          <w:b/>
          <w:bCs/>
          <w:sz w:val="28"/>
          <w:szCs w:val="28"/>
          <w:rtl/>
          <w:lang w:bidi="ar-DZ"/>
        </w:rPr>
        <w:t>الإتصال</w:t>
      </w:r>
      <w:proofErr w:type="spellEnd"/>
      <w:r w:rsidR="007C4E43" w:rsidRPr="007C4E43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-دراسة حالة مؤسسات </w:t>
      </w:r>
      <w:proofErr w:type="spellStart"/>
      <w:r w:rsidR="007C4E43" w:rsidRPr="007C4E43">
        <w:rPr>
          <w:rFonts w:cs="Arabic Transparent" w:hint="cs"/>
          <w:b/>
          <w:bCs/>
          <w:sz w:val="28"/>
          <w:szCs w:val="28"/>
          <w:rtl/>
          <w:lang w:bidi="ar-DZ"/>
        </w:rPr>
        <w:t>إتصال</w:t>
      </w:r>
      <w:proofErr w:type="spellEnd"/>
      <w:r w:rsidR="007C4E43" w:rsidRPr="007C4E43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الهاتف النقال بالجزائر-</w:t>
      </w:r>
      <w:r w:rsidR="007C4E43" w:rsidRPr="007C4E43">
        <w:rPr>
          <w:rFonts w:cs="Arabic Transparent" w:hint="cs"/>
          <w:sz w:val="28"/>
          <w:szCs w:val="28"/>
          <w:rtl/>
          <w:lang w:bidi="ar-DZ"/>
        </w:rPr>
        <w:t xml:space="preserve">"، رسالة ماجستير ، جامعة سعد </w:t>
      </w:r>
      <w:proofErr w:type="spellStart"/>
      <w:r w:rsidR="007C4E43" w:rsidRPr="007C4E43">
        <w:rPr>
          <w:rFonts w:cs="Arabic Transparent" w:hint="cs"/>
          <w:sz w:val="28"/>
          <w:szCs w:val="28"/>
          <w:rtl/>
          <w:lang w:bidi="ar-DZ"/>
        </w:rPr>
        <w:t>دحلب</w:t>
      </w:r>
      <w:proofErr w:type="spellEnd"/>
      <w:r w:rsidR="007C4E43" w:rsidRPr="007C4E43">
        <w:rPr>
          <w:rFonts w:cs="Arabic Transparent" w:hint="cs"/>
          <w:sz w:val="28"/>
          <w:szCs w:val="28"/>
          <w:rtl/>
          <w:lang w:bidi="ar-DZ"/>
        </w:rPr>
        <w:t xml:space="preserve"> - البليدة-، كلية العلوم </w:t>
      </w:r>
      <w:proofErr w:type="spellStart"/>
      <w:r w:rsidR="007C4E43" w:rsidRPr="007C4E43">
        <w:rPr>
          <w:rFonts w:cs="Arabic Transparent" w:hint="cs"/>
          <w:sz w:val="28"/>
          <w:szCs w:val="28"/>
          <w:rtl/>
          <w:lang w:bidi="ar-DZ"/>
        </w:rPr>
        <w:t>الإقتصادية</w:t>
      </w:r>
      <w:proofErr w:type="spellEnd"/>
      <w:r w:rsidR="007C4E43" w:rsidRPr="007C4E43">
        <w:rPr>
          <w:rFonts w:cs="Arabic Transparent" w:hint="cs"/>
          <w:sz w:val="28"/>
          <w:szCs w:val="28"/>
          <w:rtl/>
          <w:lang w:bidi="ar-DZ"/>
        </w:rPr>
        <w:t xml:space="preserve"> وعلوم التسيير، ، جوان 2007.</w:t>
      </w:r>
    </w:p>
    <w:p w:rsidR="007C4E43" w:rsidRPr="007C4E43" w:rsidRDefault="007E7E67" w:rsidP="00D7148E">
      <w:pPr>
        <w:bidi/>
        <w:spacing w:line="360" w:lineRule="auto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lastRenderedPageBreak/>
        <w:t>(4</w:t>
      </w:r>
      <w:r w:rsidR="007C4E43" w:rsidRPr="007C4E43">
        <w:rPr>
          <w:rFonts w:cs="Arabic Transparent" w:hint="eastAsia"/>
          <w:sz w:val="28"/>
          <w:szCs w:val="28"/>
          <w:rtl/>
          <w:lang w:bidi="ar-DZ"/>
        </w:rPr>
        <w:t>عامر</w:t>
      </w:r>
      <w:r w:rsidR="007C4E43" w:rsidRPr="007C4E43">
        <w:rPr>
          <w:rFonts w:cs="Arabic Transparent"/>
          <w:sz w:val="28"/>
          <w:szCs w:val="28"/>
          <w:rtl/>
          <w:lang w:bidi="ar-DZ"/>
        </w:rPr>
        <w:t xml:space="preserve"> </w:t>
      </w:r>
      <w:proofErr w:type="spellStart"/>
      <w:r w:rsidR="007C4E43" w:rsidRPr="007C4E43">
        <w:rPr>
          <w:rFonts w:cs="Arabic Transparent" w:hint="eastAsia"/>
          <w:sz w:val="28"/>
          <w:szCs w:val="28"/>
          <w:rtl/>
          <w:lang w:bidi="ar-DZ"/>
        </w:rPr>
        <w:t>لمياء</w:t>
      </w:r>
      <w:proofErr w:type="spellEnd"/>
      <w:r w:rsidR="007C4E43" w:rsidRPr="007C4E43">
        <w:rPr>
          <w:rFonts w:cs="Arabic Transparent" w:hint="cs"/>
          <w:sz w:val="28"/>
          <w:szCs w:val="28"/>
          <w:rtl/>
          <w:lang w:bidi="ar-DZ"/>
        </w:rPr>
        <w:t>، "</w:t>
      </w:r>
      <w:r w:rsidR="007C4E43" w:rsidRPr="007C4E43">
        <w:rPr>
          <w:rFonts w:cs="Arabic Transparent" w:hint="eastAsia"/>
          <w:b/>
          <w:bCs/>
          <w:sz w:val="28"/>
          <w:szCs w:val="28"/>
          <w:rtl/>
          <w:lang w:bidi="ar-DZ"/>
        </w:rPr>
        <w:t>أثر</w:t>
      </w:r>
      <w:r w:rsidR="007C4E43" w:rsidRPr="007C4E43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="007C4E43" w:rsidRPr="007C4E43">
        <w:rPr>
          <w:rFonts w:cs="Arabic Transparent" w:hint="eastAsia"/>
          <w:b/>
          <w:bCs/>
          <w:sz w:val="28"/>
          <w:szCs w:val="28"/>
          <w:rtl/>
          <w:lang w:bidi="ar-DZ"/>
        </w:rPr>
        <w:t>السعر</w:t>
      </w:r>
      <w:r w:rsidR="007C4E43" w:rsidRPr="007C4E43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="007C4E43" w:rsidRPr="007C4E43">
        <w:rPr>
          <w:rFonts w:cs="Arabic Transparent" w:hint="eastAsia"/>
          <w:b/>
          <w:bCs/>
          <w:sz w:val="28"/>
          <w:szCs w:val="28"/>
          <w:rtl/>
          <w:lang w:bidi="ar-DZ"/>
        </w:rPr>
        <w:t>على</w:t>
      </w:r>
      <w:r w:rsidR="007C4E43" w:rsidRPr="007C4E43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="007C4E43" w:rsidRPr="007C4E43">
        <w:rPr>
          <w:rFonts w:cs="Arabic Transparent" w:hint="eastAsia"/>
          <w:b/>
          <w:bCs/>
          <w:sz w:val="28"/>
          <w:szCs w:val="28"/>
          <w:rtl/>
          <w:lang w:bidi="ar-DZ"/>
        </w:rPr>
        <w:t>قرار</w:t>
      </w:r>
      <w:r w:rsidR="007C4E43" w:rsidRPr="007C4E43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="007C4E43" w:rsidRPr="007C4E43">
        <w:rPr>
          <w:rFonts w:cs="Arabic Transparent" w:hint="eastAsia"/>
          <w:b/>
          <w:bCs/>
          <w:sz w:val="28"/>
          <w:szCs w:val="28"/>
          <w:rtl/>
          <w:lang w:bidi="ar-DZ"/>
        </w:rPr>
        <w:t>الشراء</w:t>
      </w:r>
      <w:r w:rsidR="007C4E43" w:rsidRPr="007C4E43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- </w:t>
      </w:r>
      <w:r w:rsidR="007C4E43" w:rsidRPr="007C4E43">
        <w:rPr>
          <w:rFonts w:cs="Arabic Transparent" w:hint="eastAsia"/>
          <w:b/>
          <w:bCs/>
          <w:sz w:val="28"/>
          <w:szCs w:val="28"/>
          <w:rtl/>
          <w:lang w:bidi="ar-DZ"/>
        </w:rPr>
        <w:t>دراسة</w:t>
      </w:r>
      <w:r w:rsidR="007C4E43" w:rsidRPr="007C4E43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="007C4E43" w:rsidRPr="007C4E43">
        <w:rPr>
          <w:rFonts w:cs="Arabic Transparent" w:hint="eastAsia"/>
          <w:b/>
          <w:bCs/>
          <w:sz w:val="28"/>
          <w:szCs w:val="28"/>
          <w:rtl/>
          <w:lang w:bidi="ar-DZ"/>
        </w:rPr>
        <w:t>حالة</w:t>
      </w:r>
      <w:r w:rsidR="007C4E43" w:rsidRPr="007C4E43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="007C4E43" w:rsidRPr="007C4E43">
        <w:rPr>
          <w:rFonts w:cs="Arabic Transparent" w:hint="eastAsia"/>
          <w:b/>
          <w:bCs/>
          <w:sz w:val="28"/>
          <w:szCs w:val="28"/>
          <w:rtl/>
          <w:lang w:bidi="ar-DZ"/>
        </w:rPr>
        <w:t>قطاع</w:t>
      </w:r>
      <w:r w:rsidR="007C4E43" w:rsidRPr="007C4E43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="007C4E43" w:rsidRPr="007C4E43">
        <w:rPr>
          <w:rFonts w:cs="Arabic Transparent" w:hint="eastAsia"/>
          <w:b/>
          <w:bCs/>
          <w:sz w:val="28"/>
          <w:szCs w:val="28"/>
          <w:rtl/>
          <w:lang w:bidi="ar-DZ"/>
        </w:rPr>
        <w:t>خدمة</w:t>
      </w:r>
      <w:r w:rsidR="007C4E43" w:rsidRPr="007C4E43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="007C4E43" w:rsidRPr="007C4E43">
        <w:rPr>
          <w:rFonts w:cs="Arabic Transparent" w:hint="eastAsia"/>
          <w:b/>
          <w:bCs/>
          <w:sz w:val="28"/>
          <w:szCs w:val="28"/>
          <w:rtl/>
          <w:lang w:bidi="ar-DZ"/>
        </w:rPr>
        <w:t>الهاتف</w:t>
      </w:r>
      <w:r w:rsidR="007C4E43" w:rsidRPr="007C4E43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="007C4E43" w:rsidRPr="007C4E43">
        <w:rPr>
          <w:rFonts w:cs="Arabic Transparent" w:hint="eastAsia"/>
          <w:b/>
          <w:bCs/>
          <w:sz w:val="28"/>
          <w:szCs w:val="28"/>
          <w:rtl/>
          <w:lang w:bidi="ar-DZ"/>
        </w:rPr>
        <w:t>النقال</w:t>
      </w:r>
      <w:r w:rsidR="007C4E43" w:rsidRPr="007C4E43">
        <w:rPr>
          <w:rFonts w:cs="Arabic Transparent" w:hint="cs"/>
          <w:b/>
          <w:bCs/>
          <w:sz w:val="28"/>
          <w:szCs w:val="28"/>
          <w:rtl/>
          <w:lang w:bidi="ar-DZ"/>
        </w:rPr>
        <w:t>-</w:t>
      </w:r>
      <w:r w:rsidR="007C4E43" w:rsidRPr="007C4E43">
        <w:rPr>
          <w:rFonts w:cs="Arabic Transparent" w:hint="cs"/>
          <w:sz w:val="28"/>
          <w:szCs w:val="28"/>
          <w:rtl/>
          <w:lang w:bidi="ar-DZ"/>
        </w:rPr>
        <w:t xml:space="preserve">"، رسالة ماجستير، </w:t>
      </w:r>
      <w:r w:rsidR="007C4E43" w:rsidRPr="007C4E43">
        <w:rPr>
          <w:rFonts w:cs="Arabic Transparent" w:hint="eastAsia"/>
          <w:sz w:val="28"/>
          <w:szCs w:val="28"/>
          <w:rtl/>
          <w:lang w:bidi="ar-DZ"/>
        </w:rPr>
        <w:t>جامعة</w:t>
      </w:r>
      <w:r w:rsidR="007C4E43" w:rsidRPr="007C4E43">
        <w:rPr>
          <w:rFonts w:cs="Arabic Transparent"/>
          <w:sz w:val="28"/>
          <w:szCs w:val="28"/>
          <w:rtl/>
          <w:lang w:bidi="ar-DZ"/>
        </w:rPr>
        <w:t xml:space="preserve"> </w:t>
      </w:r>
      <w:r w:rsidR="007C4E43" w:rsidRPr="007C4E43">
        <w:rPr>
          <w:rFonts w:cs="Arabic Transparent" w:hint="eastAsia"/>
          <w:sz w:val="28"/>
          <w:szCs w:val="28"/>
          <w:rtl/>
          <w:lang w:bidi="ar-DZ"/>
        </w:rPr>
        <w:t>الجزائر</w:t>
      </w:r>
      <w:r w:rsidR="007C4E43" w:rsidRPr="007C4E43">
        <w:rPr>
          <w:rFonts w:cs="Arabic Transparent" w:hint="cs"/>
          <w:sz w:val="28"/>
          <w:szCs w:val="28"/>
          <w:rtl/>
          <w:lang w:bidi="ar-DZ"/>
        </w:rPr>
        <w:t xml:space="preserve">، كلية العلوم </w:t>
      </w:r>
      <w:proofErr w:type="spellStart"/>
      <w:r w:rsidR="007C4E43" w:rsidRPr="007C4E43">
        <w:rPr>
          <w:rFonts w:cs="Arabic Transparent" w:hint="cs"/>
          <w:sz w:val="28"/>
          <w:szCs w:val="28"/>
          <w:rtl/>
          <w:lang w:bidi="ar-DZ"/>
        </w:rPr>
        <w:t>الإقتصادية</w:t>
      </w:r>
      <w:proofErr w:type="spellEnd"/>
      <w:r w:rsidR="007C4E43" w:rsidRPr="007C4E43">
        <w:rPr>
          <w:rFonts w:cs="Arabic Transparent" w:hint="cs"/>
          <w:sz w:val="28"/>
          <w:szCs w:val="28"/>
          <w:rtl/>
          <w:lang w:bidi="ar-DZ"/>
        </w:rPr>
        <w:t xml:space="preserve"> وعلوم التسيير، جوان 2006. </w:t>
      </w:r>
    </w:p>
    <w:p w:rsidR="005B3282" w:rsidRPr="007C4E43" w:rsidRDefault="007E7E67" w:rsidP="00D7148E">
      <w:pPr>
        <w:bidi/>
        <w:jc w:val="both"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  <w:r>
        <w:rPr>
          <w:rFonts w:cs="Arabic Transparent"/>
          <w:sz w:val="28"/>
          <w:szCs w:val="28"/>
          <w:lang w:val="en-US" w:bidi="ar-DZ"/>
        </w:rPr>
        <w:t>(5</w:t>
      </w:r>
      <w:r w:rsidR="007C4E43" w:rsidRPr="007C4E43">
        <w:rPr>
          <w:rFonts w:cs="Arabic Transparent" w:hint="cs"/>
          <w:sz w:val="28"/>
          <w:szCs w:val="28"/>
          <w:rtl/>
          <w:lang w:val="en-US"/>
        </w:rPr>
        <w:t xml:space="preserve">عمار </w:t>
      </w:r>
      <w:proofErr w:type="spellStart"/>
      <w:r w:rsidR="007C4E43" w:rsidRPr="007C4E43">
        <w:rPr>
          <w:rFonts w:cs="Arabic Transparent" w:hint="cs"/>
          <w:sz w:val="28"/>
          <w:szCs w:val="28"/>
          <w:rtl/>
          <w:lang w:val="en-US"/>
        </w:rPr>
        <w:t>بوشناف</w:t>
      </w:r>
      <w:proofErr w:type="spellEnd"/>
      <w:r w:rsidR="007C4E43" w:rsidRPr="007C4E43">
        <w:rPr>
          <w:rFonts w:cs="Arabic Transparent" w:hint="cs"/>
          <w:sz w:val="28"/>
          <w:szCs w:val="28"/>
          <w:rtl/>
          <w:lang w:val="en-US"/>
        </w:rPr>
        <w:t>،"</w:t>
      </w:r>
      <w:r w:rsidR="007C4E43" w:rsidRPr="007C4E43">
        <w:rPr>
          <w:rFonts w:cs="Arabic Transparent"/>
          <w:sz w:val="28"/>
          <w:szCs w:val="28"/>
          <w:rtl/>
          <w:lang w:val="en-US"/>
        </w:rPr>
        <w:t xml:space="preserve"> </w:t>
      </w:r>
      <w:r w:rsidR="007C4E43" w:rsidRPr="007C4E43">
        <w:rPr>
          <w:rFonts w:cs="Arabic Transparent"/>
          <w:b/>
          <w:bCs/>
          <w:sz w:val="28"/>
          <w:szCs w:val="28"/>
          <w:rtl/>
          <w:lang w:val="en-US"/>
        </w:rPr>
        <w:t xml:space="preserve">الميزة التنافسيـة في المؤسسـة </w:t>
      </w:r>
      <w:proofErr w:type="spellStart"/>
      <w:r w:rsidR="007C4E43" w:rsidRPr="007C4E43">
        <w:rPr>
          <w:rFonts w:cs="Arabic Transparent"/>
          <w:b/>
          <w:bCs/>
          <w:sz w:val="28"/>
          <w:szCs w:val="28"/>
          <w:rtl/>
          <w:lang w:val="en-US"/>
        </w:rPr>
        <w:t>ال</w:t>
      </w:r>
      <w:proofErr w:type="spellEnd"/>
      <w:r w:rsidR="007C4E43" w:rsidRPr="007C4E43">
        <w:rPr>
          <w:rFonts w:cs="Arabic Transparent" w:hint="cs"/>
          <w:b/>
          <w:bCs/>
          <w:sz w:val="28"/>
          <w:szCs w:val="28"/>
          <w:rtl/>
          <w:lang w:val="en-US" w:bidi="ar-DZ"/>
        </w:rPr>
        <w:t>إ</w:t>
      </w:r>
      <w:proofErr w:type="spellStart"/>
      <w:r w:rsidR="007C4E43" w:rsidRPr="007C4E43">
        <w:rPr>
          <w:rFonts w:cs="Arabic Transparent"/>
          <w:b/>
          <w:bCs/>
          <w:sz w:val="28"/>
          <w:szCs w:val="28"/>
          <w:rtl/>
          <w:lang w:val="en-US"/>
        </w:rPr>
        <w:t>قتصاديـة</w:t>
      </w:r>
      <w:proofErr w:type="spellEnd"/>
      <w:r w:rsidR="007C4E43" w:rsidRPr="007C4E43">
        <w:rPr>
          <w:rFonts w:cs="Arabic Transparent"/>
          <w:b/>
          <w:bCs/>
          <w:sz w:val="28"/>
          <w:szCs w:val="28"/>
          <w:rtl/>
          <w:lang w:val="en-US"/>
        </w:rPr>
        <w:t>:</w:t>
      </w:r>
      <w:r w:rsidR="007C4E43" w:rsidRPr="007C4E43">
        <w:rPr>
          <w:rFonts w:cs="Arabic Transparent" w:hint="cs"/>
          <w:b/>
          <w:bCs/>
          <w:sz w:val="28"/>
          <w:szCs w:val="28"/>
          <w:rtl/>
          <w:lang w:val="en-US"/>
        </w:rPr>
        <w:t xml:space="preserve"> </w:t>
      </w:r>
      <w:r w:rsidR="007C4E43" w:rsidRPr="007C4E43">
        <w:rPr>
          <w:rFonts w:cs="Arabic Transparent"/>
          <w:b/>
          <w:bCs/>
          <w:sz w:val="28"/>
          <w:szCs w:val="28"/>
          <w:rtl/>
          <w:lang w:val="en-US"/>
        </w:rPr>
        <w:t>مصادرها، تنميتها</w:t>
      </w:r>
      <w:r w:rsidR="007C4E43">
        <w:rPr>
          <w:rFonts w:cs="Arabic Transparent" w:hint="cs"/>
          <w:b/>
          <w:bCs/>
          <w:sz w:val="28"/>
          <w:szCs w:val="28"/>
          <w:rtl/>
          <w:lang w:val="en-US"/>
        </w:rPr>
        <w:t xml:space="preserve"> </w:t>
      </w:r>
      <w:r w:rsidR="007C4E43" w:rsidRPr="007C4E43">
        <w:rPr>
          <w:rFonts w:cs="Arabic Transparent"/>
          <w:b/>
          <w:bCs/>
          <w:sz w:val="28"/>
          <w:szCs w:val="28"/>
          <w:rtl/>
          <w:lang w:val="en-US"/>
        </w:rPr>
        <w:t>وتطويرها</w:t>
      </w:r>
      <w:r w:rsidR="007C4E43" w:rsidRPr="007C4E43">
        <w:rPr>
          <w:rFonts w:cs="Arabic Transparent" w:hint="cs"/>
          <w:sz w:val="28"/>
          <w:szCs w:val="28"/>
          <w:rtl/>
          <w:lang w:val="en-US"/>
        </w:rPr>
        <w:t>"،</w:t>
      </w:r>
      <w:r w:rsidR="007C4E43">
        <w:rPr>
          <w:rFonts w:cs="Arabic Transparent" w:hint="cs"/>
          <w:sz w:val="28"/>
          <w:szCs w:val="28"/>
          <w:rtl/>
          <w:lang w:val="en-US"/>
        </w:rPr>
        <w:t xml:space="preserve"> </w:t>
      </w:r>
      <w:r w:rsidR="007C4E43" w:rsidRPr="007C4E43">
        <w:rPr>
          <w:rFonts w:cs="Arabic Transparent" w:hint="cs"/>
          <w:sz w:val="28"/>
          <w:szCs w:val="28"/>
          <w:rtl/>
          <w:lang w:val="en-US"/>
        </w:rPr>
        <w:t>رسالة ماجستير،</w:t>
      </w:r>
      <w:r w:rsidR="007C4E43">
        <w:rPr>
          <w:rFonts w:cs="Arabic Transparent" w:hint="cs"/>
          <w:sz w:val="28"/>
          <w:szCs w:val="28"/>
          <w:rtl/>
          <w:lang w:val="en-US"/>
        </w:rPr>
        <w:t xml:space="preserve"> </w:t>
      </w:r>
      <w:r w:rsidR="007C4E43" w:rsidRPr="007C4E43">
        <w:rPr>
          <w:rFonts w:cs="Arabic Transparent"/>
          <w:sz w:val="28"/>
          <w:szCs w:val="28"/>
          <w:rtl/>
          <w:lang w:val="en-US"/>
        </w:rPr>
        <w:t>جامعة الجزائر</w:t>
      </w:r>
      <w:r w:rsidR="007C4E43" w:rsidRPr="007C4E43">
        <w:rPr>
          <w:rFonts w:cs="Arabic Transparent" w:hint="cs"/>
          <w:sz w:val="28"/>
          <w:szCs w:val="28"/>
          <w:rtl/>
          <w:lang w:val="en-US"/>
        </w:rPr>
        <w:t>،</w:t>
      </w:r>
      <w:r w:rsidR="007C4E43">
        <w:rPr>
          <w:rFonts w:cs="Arabic Transparent" w:hint="cs"/>
          <w:sz w:val="28"/>
          <w:szCs w:val="28"/>
          <w:rtl/>
          <w:lang w:val="en-US"/>
        </w:rPr>
        <w:t xml:space="preserve"> </w:t>
      </w:r>
      <w:r w:rsidR="007C4E43" w:rsidRPr="007C4E43">
        <w:rPr>
          <w:rFonts w:cs="Arabic Transparent" w:hint="cs"/>
          <w:sz w:val="28"/>
          <w:szCs w:val="28"/>
          <w:rtl/>
          <w:lang w:val="en-US"/>
        </w:rPr>
        <w:t>كلية العلوم الاقتصادية وعلوم التسيير،</w:t>
      </w:r>
      <w:r w:rsidR="007C4E43">
        <w:rPr>
          <w:rFonts w:cs="Arabic Transparent" w:hint="cs"/>
          <w:sz w:val="28"/>
          <w:szCs w:val="28"/>
          <w:rtl/>
          <w:lang w:val="en-US"/>
        </w:rPr>
        <w:t xml:space="preserve"> </w:t>
      </w:r>
      <w:r w:rsidR="007C4E43" w:rsidRPr="007C4E43">
        <w:rPr>
          <w:rFonts w:cs="Arabic Transparent" w:hint="cs"/>
          <w:sz w:val="28"/>
          <w:szCs w:val="28"/>
          <w:rtl/>
          <w:lang w:val="en-US"/>
        </w:rPr>
        <w:t>2002.</w:t>
      </w:r>
    </w:p>
    <w:p w:rsidR="00896346" w:rsidRPr="00612440" w:rsidRDefault="007E7E67" w:rsidP="00D7148E">
      <w:pPr>
        <w:pStyle w:val="Default"/>
        <w:spacing w:after="200" w:line="360" w:lineRule="auto"/>
        <w:jc w:val="both"/>
        <w:rPr>
          <w:rFonts w:cs="Arabic Transparent"/>
        </w:rPr>
      </w:pPr>
      <w:proofErr w:type="gramStart"/>
      <w:r>
        <w:rPr>
          <w:rFonts w:asciiTheme="majorBidi" w:hAnsiTheme="majorBidi" w:cs="Arabic Transparent"/>
          <w:lang w:bidi="ar-DZ"/>
        </w:rPr>
        <w:t>6)</w:t>
      </w:r>
      <w:proofErr w:type="spellStart"/>
      <w:r w:rsidR="00896346" w:rsidRPr="00612440">
        <w:rPr>
          <w:rFonts w:asciiTheme="majorBidi" w:hAnsiTheme="majorBidi" w:cs="Arabic Transparent"/>
        </w:rPr>
        <w:t>Djedid</w:t>
      </w:r>
      <w:proofErr w:type="spellEnd"/>
      <w:proofErr w:type="gramEnd"/>
      <w:r w:rsidR="00896346" w:rsidRPr="00612440">
        <w:rPr>
          <w:rFonts w:asciiTheme="majorBidi" w:hAnsiTheme="majorBidi" w:cs="Arabic Transparent"/>
        </w:rPr>
        <w:t xml:space="preserve"> Amina, « </w:t>
      </w:r>
      <w:r w:rsidR="00896346" w:rsidRPr="00612440">
        <w:rPr>
          <w:rFonts w:asciiTheme="majorBidi" w:hAnsiTheme="majorBidi" w:cs="Arabic Transparent"/>
          <w:b/>
          <w:bCs/>
          <w:color w:val="auto"/>
          <w:lang w:bidi="ar-DZ"/>
        </w:rPr>
        <w:t xml:space="preserve">Les Association </w:t>
      </w:r>
      <w:r w:rsidR="00612440" w:rsidRPr="00612440">
        <w:rPr>
          <w:rFonts w:asciiTheme="majorBidi" w:hAnsiTheme="majorBidi" w:cs="Arabic Transparent"/>
          <w:b/>
          <w:bCs/>
          <w:color w:val="auto"/>
          <w:lang w:bidi="ar-DZ"/>
        </w:rPr>
        <w:t>à</w:t>
      </w:r>
      <w:r w:rsidR="00896346" w:rsidRPr="00612440">
        <w:rPr>
          <w:rFonts w:asciiTheme="majorBidi" w:hAnsiTheme="majorBidi" w:cs="Arabic Transparent"/>
          <w:b/>
          <w:bCs/>
          <w:color w:val="auto"/>
          <w:lang w:bidi="ar-DZ"/>
        </w:rPr>
        <w:t xml:space="preserve"> l’image de marque dans les services.  Cas de trois marque</w:t>
      </w:r>
      <w:r w:rsidR="00C23253">
        <w:rPr>
          <w:rFonts w:asciiTheme="majorBidi" w:hAnsiTheme="majorBidi" w:cs="Arabic Transparent"/>
          <w:b/>
          <w:bCs/>
          <w:color w:val="auto"/>
          <w:lang w:bidi="ar-DZ"/>
        </w:rPr>
        <w:t>s</w:t>
      </w:r>
      <w:r w:rsidR="00896346" w:rsidRPr="00612440">
        <w:rPr>
          <w:rFonts w:asciiTheme="majorBidi" w:hAnsiTheme="majorBidi" w:cs="Arabic Transparent"/>
          <w:b/>
          <w:bCs/>
          <w:color w:val="auto"/>
          <w:lang w:bidi="ar-DZ"/>
        </w:rPr>
        <w:t xml:space="preserve"> de la Téléphonie mobile en </w:t>
      </w:r>
      <w:proofErr w:type="spellStart"/>
      <w:r w:rsidR="00896346" w:rsidRPr="00612440">
        <w:rPr>
          <w:rFonts w:asciiTheme="majorBidi" w:hAnsiTheme="majorBidi" w:cs="Arabic Transparent"/>
          <w:b/>
          <w:bCs/>
          <w:color w:val="auto"/>
          <w:lang w:bidi="ar-DZ"/>
        </w:rPr>
        <w:t>Algerie</w:t>
      </w:r>
      <w:proofErr w:type="spellEnd"/>
      <w:r w:rsidR="00896346" w:rsidRPr="00612440">
        <w:rPr>
          <w:rFonts w:asciiTheme="majorBidi" w:hAnsiTheme="majorBidi" w:cs="Arabic Transparent"/>
          <w:b/>
          <w:bCs/>
          <w:color w:val="auto"/>
          <w:lang w:bidi="ar-DZ"/>
        </w:rPr>
        <w:t xml:space="preserve"> : </w:t>
      </w:r>
      <w:proofErr w:type="spellStart"/>
      <w:r w:rsidR="00896346" w:rsidRPr="00612440">
        <w:rPr>
          <w:rFonts w:asciiTheme="majorBidi" w:hAnsiTheme="majorBidi" w:cs="Arabic Transparent"/>
          <w:b/>
          <w:bCs/>
          <w:color w:val="auto"/>
          <w:lang w:bidi="ar-DZ"/>
        </w:rPr>
        <w:t>Mobilis</w:t>
      </w:r>
      <w:proofErr w:type="spellEnd"/>
      <w:r w:rsidR="00896346" w:rsidRPr="00612440">
        <w:rPr>
          <w:rFonts w:asciiTheme="majorBidi" w:hAnsiTheme="majorBidi" w:cs="Arabic Transparent"/>
          <w:b/>
          <w:bCs/>
          <w:color w:val="auto"/>
          <w:lang w:bidi="ar-DZ"/>
        </w:rPr>
        <w:t xml:space="preserve">, </w:t>
      </w:r>
      <w:proofErr w:type="spellStart"/>
      <w:r w:rsidR="00896346" w:rsidRPr="00612440">
        <w:rPr>
          <w:rFonts w:asciiTheme="majorBidi" w:hAnsiTheme="majorBidi" w:cs="Arabic Transparent"/>
          <w:b/>
          <w:bCs/>
          <w:color w:val="auto"/>
          <w:lang w:bidi="ar-DZ"/>
        </w:rPr>
        <w:t>Djezzy</w:t>
      </w:r>
      <w:proofErr w:type="spellEnd"/>
      <w:r w:rsidR="00896346" w:rsidRPr="00612440">
        <w:rPr>
          <w:rFonts w:asciiTheme="majorBidi" w:hAnsiTheme="majorBidi" w:cs="Arabic Transparent"/>
          <w:b/>
          <w:bCs/>
          <w:color w:val="auto"/>
          <w:lang w:bidi="ar-DZ"/>
        </w:rPr>
        <w:t xml:space="preserve">, </w:t>
      </w:r>
      <w:proofErr w:type="spellStart"/>
      <w:r w:rsidR="00896346" w:rsidRPr="00612440">
        <w:rPr>
          <w:rFonts w:asciiTheme="majorBidi" w:hAnsiTheme="majorBidi" w:cs="Arabic Transparent"/>
          <w:b/>
          <w:bCs/>
          <w:color w:val="auto"/>
          <w:lang w:bidi="ar-DZ"/>
        </w:rPr>
        <w:t>Nedjma</w:t>
      </w:r>
      <w:proofErr w:type="spellEnd"/>
      <w:r w:rsidR="00896346" w:rsidRPr="00612440">
        <w:rPr>
          <w:rFonts w:asciiTheme="majorBidi" w:hAnsiTheme="majorBidi" w:cs="Arabic Transparent"/>
        </w:rPr>
        <w:t xml:space="preserve"> », </w:t>
      </w:r>
      <w:r w:rsidR="00896346" w:rsidRPr="00612440">
        <w:rPr>
          <w:rFonts w:cs="Arabic Transparent"/>
        </w:rPr>
        <w:t>Thèse de Magistère</w:t>
      </w:r>
      <w:r w:rsidR="00896346" w:rsidRPr="00612440">
        <w:rPr>
          <w:rFonts w:asciiTheme="majorBidi" w:hAnsiTheme="majorBidi" w:cs="Arabic Transparent"/>
        </w:rPr>
        <w:t>,</w:t>
      </w:r>
      <w:r w:rsidR="00896346" w:rsidRPr="00612440">
        <w:rPr>
          <w:rFonts w:cs="Arabic Transparent"/>
        </w:rPr>
        <w:t xml:space="preserve"> Université d’Alger, Ecole Supérieure de Commerce,  Octobre 2008. </w:t>
      </w:r>
    </w:p>
    <w:p w:rsidR="005B3282" w:rsidRPr="00896346" w:rsidRDefault="005B3282" w:rsidP="005B3282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5B3282" w:rsidRPr="00881D47" w:rsidRDefault="003920E5" w:rsidP="005B3282">
      <w:pPr>
        <w:bidi/>
        <w:spacing w:after="0"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مواق</w:t>
      </w:r>
      <w:r w:rsidR="00670C66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ع </w:t>
      </w:r>
      <w:proofErr w:type="spellStart"/>
      <w:r w:rsidR="00800706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الأنتـرنت</w:t>
      </w:r>
      <w:proofErr w:type="spellEnd"/>
      <w:r w:rsidR="00800706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5B3282" w:rsidRPr="00881D47" w:rsidRDefault="005B3282" w:rsidP="005B3282">
      <w:pPr>
        <w:bidi/>
        <w:spacing w:after="0"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5B3282" w:rsidRDefault="00382332" w:rsidP="001D7FB3">
      <w:pPr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 w:rsidRPr="00382332">
        <w:rPr>
          <w:rFonts w:asciiTheme="majorBidi" w:hAnsiTheme="majorBidi" w:cstheme="majorBidi"/>
          <w:sz w:val="28"/>
          <w:szCs w:val="28"/>
        </w:rPr>
        <w:t>www.</w:t>
      </w:r>
      <w:r w:rsidRPr="00382332">
        <w:rPr>
          <w:rFonts w:asciiTheme="majorBidi" w:hAnsiTheme="majorBidi" w:cstheme="majorBidi"/>
          <w:sz w:val="28"/>
          <w:szCs w:val="28"/>
          <w:lang w:bidi="ar-DZ"/>
        </w:rPr>
        <w:t>almohandes.org</w:t>
      </w:r>
    </w:p>
    <w:p w:rsidR="00382332" w:rsidRDefault="00382332" w:rsidP="00382332">
      <w:pPr>
        <w:spacing w:after="0"/>
        <w:rPr>
          <w:rFonts w:asciiTheme="majorBidi" w:hAnsiTheme="majorBidi" w:cstheme="majorBidi"/>
          <w:sz w:val="28"/>
          <w:szCs w:val="28"/>
        </w:rPr>
      </w:pPr>
      <w:r w:rsidRPr="00800706">
        <w:rPr>
          <w:rFonts w:asciiTheme="majorBidi" w:hAnsiTheme="majorBidi" w:cstheme="majorBidi"/>
          <w:sz w:val="28"/>
          <w:szCs w:val="28"/>
        </w:rPr>
        <w:t>www.alnilin.com</w:t>
      </w:r>
    </w:p>
    <w:p w:rsidR="001D7FB3" w:rsidRDefault="001D7FB3" w:rsidP="001D7FB3">
      <w:pPr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 w:rsidRPr="00800706">
        <w:rPr>
          <w:rFonts w:asciiTheme="majorBidi" w:hAnsiTheme="majorBidi" w:cstheme="majorBidi"/>
          <w:sz w:val="28"/>
          <w:szCs w:val="28"/>
          <w:lang w:bidi="ar-DZ"/>
        </w:rPr>
        <w:t>www.alriyadh.com</w:t>
      </w:r>
    </w:p>
    <w:p w:rsidR="001D7FB3" w:rsidRDefault="00382332" w:rsidP="001D7FB3">
      <w:pPr>
        <w:spacing w:after="0"/>
        <w:rPr>
          <w:rFonts w:asciiTheme="majorBidi" w:hAnsiTheme="majorBidi" w:cs="Arabic Transparent"/>
          <w:sz w:val="28"/>
          <w:szCs w:val="28"/>
        </w:rPr>
      </w:pPr>
      <w:r w:rsidRPr="00382332">
        <w:rPr>
          <w:rFonts w:asciiTheme="majorBidi" w:hAnsiTheme="majorBidi" w:cs="Arabic Transparent"/>
          <w:sz w:val="28"/>
          <w:szCs w:val="28"/>
        </w:rPr>
        <w:t>www.alwasatnews.com</w:t>
      </w:r>
    </w:p>
    <w:p w:rsidR="00382332" w:rsidRDefault="00382332" w:rsidP="00382332">
      <w:pPr>
        <w:spacing w:after="0"/>
        <w:rPr>
          <w:rFonts w:asciiTheme="majorBidi" w:hAnsiTheme="majorBidi" w:cs="Arabic Transparent"/>
          <w:sz w:val="28"/>
          <w:szCs w:val="28"/>
        </w:rPr>
      </w:pPr>
      <w:r w:rsidRPr="00382332">
        <w:rPr>
          <w:rFonts w:asciiTheme="majorBidi" w:hAnsiTheme="majorBidi" w:cs="Arabic Transparent"/>
          <w:sz w:val="28"/>
          <w:szCs w:val="28"/>
        </w:rPr>
        <w:t>www.itu.int</w:t>
      </w:r>
    </w:p>
    <w:p w:rsidR="00382332" w:rsidRPr="00382332" w:rsidRDefault="00382332" w:rsidP="0038233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800706">
        <w:rPr>
          <w:rFonts w:asciiTheme="majorBidi" w:hAnsiTheme="majorBidi" w:cstheme="majorBidi"/>
          <w:sz w:val="28"/>
          <w:szCs w:val="28"/>
        </w:rPr>
        <w:t>www.mobilis.dz</w:t>
      </w:r>
    </w:p>
    <w:p w:rsidR="00800706" w:rsidRPr="00800706" w:rsidRDefault="00800706" w:rsidP="00800706">
      <w:pPr>
        <w:spacing w:after="0"/>
        <w:rPr>
          <w:rFonts w:asciiTheme="majorBidi" w:hAnsiTheme="majorBidi" w:cs="Arabic Transparent"/>
          <w:sz w:val="28"/>
          <w:szCs w:val="28"/>
        </w:rPr>
      </w:pPr>
      <w:r>
        <w:rPr>
          <w:rFonts w:asciiTheme="majorBidi" w:hAnsiTheme="majorBidi" w:cs="Arabic Transparent"/>
          <w:sz w:val="28"/>
          <w:szCs w:val="28"/>
        </w:rPr>
        <w:t>www.nedjma.dz</w:t>
      </w:r>
    </w:p>
    <w:p w:rsidR="001D7FB3" w:rsidRDefault="001D7FB3" w:rsidP="001D7FB3">
      <w:pPr>
        <w:spacing w:after="0"/>
        <w:rPr>
          <w:rFonts w:asciiTheme="majorBidi" w:hAnsiTheme="majorBidi" w:cstheme="majorBidi"/>
          <w:sz w:val="28"/>
          <w:szCs w:val="28"/>
        </w:rPr>
      </w:pPr>
      <w:r w:rsidRPr="00800706">
        <w:rPr>
          <w:rFonts w:asciiTheme="majorBidi" w:hAnsiTheme="majorBidi" w:cstheme="majorBidi"/>
          <w:sz w:val="28"/>
          <w:szCs w:val="28"/>
        </w:rPr>
        <w:t>www.otalgerie.com</w:t>
      </w:r>
    </w:p>
    <w:p w:rsidR="00382332" w:rsidRDefault="00382332" w:rsidP="00382332">
      <w:pPr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 w:rsidRPr="00800706">
        <w:rPr>
          <w:rFonts w:asciiTheme="majorBidi" w:hAnsiTheme="majorBidi" w:cstheme="majorBidi"/>
          <w:sz w:val="28"/>
          <w:szCs w:val="28"/>
          <w:lang w:bidi="ar-DZ"/>
        </w:rPr>
        <w:t>www.techno-science.net</w:t>
      </w:r>
    </w:p>
    <w:p w:rsidR="001D7FB3" w:rsidRPr="00686E3E" w:rsidRDefault="001D7FB3" w:rsidP="00686E3E">
      <w:pPr>
        <w:spacing w:after="0"/>
        <w:rPr>
          <w:rStyle w:val="Lienhypertexte"/>
          <w:rFonts w:asciiTheme="majorBidi" w:hAnsiTheme="majorBidi" w:cstheme="majorBidi"/>
          <w:sz w:val="28"/>
          <w:szCs w:val="28"/>
          <w:rtl/>
        </w:rPr>
      </w:pPr>
    </w:p>
    <w:p w:rsidR="00686E3E" w:rsidRPr="001D7FB3" w:rsidRDefault="00686E3E" w:rsidP="00686E3E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1D7FB3" w:rsidRPr="001D7FB3" w:rsidRDefault="001D7FB3" w:rsidP="001D7FB3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1D7FB3" w:rsidRPr="00686E3E" w:rsidRDefault="001D7FB3" w:rsidP="001D7FB3">
      <w:pPr>
        <w:spacing w:after="0"/>
        <w:rPr>
          <w:rFonts w:asciiTheme="majorBidi" w:hAnsiTheme="majorBidi" w:cs="Arabic Transparent"/>
          <w:sz w:val="28"/>
          <w:szCs w:val="28"/>
        </w:rPr>
      </w:pPr>
    </w:p>
    <w:p w:rsidR="001D7FB3" w:rsidRDefault="001D7FB3" w:rsidP="001D7FB3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1D7FB3" w:rsidRPr="001D7FB3" w:rsidRDefault="001D7FB3" w:rsidP="001D7FB3">
      <w:pPr>
        <w:spacing w:after="0"/>
        <w:rPr>
          <w:rFonts w:asciiTheme="majorBidi" w:hAnsiTheme="majorBidi" w:cstheme="majorBidi"/>
          <w:sz w:val="28"/>
          <w:szCs w:val="28"/>
          <w:lang w:bidi="ar-DZ"/>
        </w:rPr>
      </w:pPr>
    </w:p>
    <w:p w:rsidR="001D7FB3" w:rsidRPr="001D7FB3" w:rsidRDefault="001D7FB3" w:rsidP="001D7FB3">
      <w:pPr>
        <w:spacing w:after="0"/>
        <w:rPr>
          <w:rFonts w:asciiTheme="majorBidi" w:hAnsiTheme="majorBidi" w:cstheme="majorBidi"/>
          <w:sz w:val="28"/>
          <w:szCs w:val="28"/>
          <w:lang w:bidi="ar-DZ"/>
        </w:rPr>
      </w:pPr>
    </w:p>
    <w:p w:rsidR="001D7FB3" w:rsidRPr="001D7FB3" w:rsidRDefault="001D7FB3" w:rsidP="001D7FB3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5B3282" w:rsidRPr="00881D47" w:rsidRDefault="005B3282" w:rsidP="005B3282">
      <w:pPr>
        <w:bidi/>
        <w:spacing w:after="0"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5B3282" w:rsidRPr="00881D47" w:rsidRDefault="005B3282" w:rsidP="005B3282">
      <w:pPr>
        <w:bidi/>
        <w:spacing w:after="0"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5B3282" w:rsidRPr="00881D47" w:rsidRDefault="005B3282" w:rsidP="005B3282">
      <w:pPr>
        <w:bidi/>
        <w:spacing w:after="0"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E43715" w:rsidRPr="00881D47" w:rsidRDefault="00E43715" w:rsidP="00E43715">
      <w:pPr>
        <w:bidi/>
        <w:spacing w:after="0"/>
        <w:rPr>
          <w:rFonts w:cs="Arabic Transparent"/>
          <w:b/>
          <w:bCs/>
          <w:sz w:val="28"/>
          <w:szCs w:val="28"/>
          <w:u w:val="single"/>
          <w:lang w:bidi="ar-DZ"/>
        </w:rPr>
      </w:pPr>
    </w:p>
    <w:sectPr w:rsidR="00E43715" w:rsidRPr="00881D47" w:rsidSect="007A1D0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804" w:rsidRDefault="009E5804" w:rsidP="00E43715">
      <w:pPr>
        <w:spacing w:after="0" w:line="240" w:lineRule="auto"/>
      </w:pPr>
      <w:r>
        <w:separator/>
      </w:r>
    </w:p>
  </w:endnote>
  <w:endnote w:type="continuationSeparator" w:id="1">
    <w:p w:rsidR="009E5804" w:rsidRDefault="009E5804" w:rsidP="00E4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804" w:rsidRDefault="009E5804" w:rsidP="00E43715">
      <w:pPr>
        <w:spacing w:after="0" w:line="240" w:lineRule="auto"/>
      </w:pPr>
      <w:r>
        <w:separator/>
      </w:r>
    </w:p>
  </w:footnote>
  <w:footnote w:type="continuationSeparator" w:id="1">
    <w:p w:rsidR="009E5804" w:rsidRDefault="009E5804" w:rsidP="00E43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0E37"/>
    <w:multiLevelType w:val="hybridMultilevel"/>
    <w:tmpl w:val="C41283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14F35"/>
    <w:multiLevelType w:val="hybridMultilevel"/>
    <w:tmpl w:val="2EC8F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0BDE"/>
    <w:rsid w:val="00020BDE"/>
    <w:rsid w:val="00026F6B"/>
    <w:rsid w:val="00052F55"/>
    <w:rsid w:val="00055A98"/>
    <w:rsid w:val="000577B4"/>
    <w:rsid w:val="00096402"/>
    <w:rsid w:val="000A795D"/>
    <w:rsid w:val="000C3C87"/>
    <w:rsid w:val="000D0C90"/>
    <w:rsid w:val="001746AA"/>
    <w:rsid w:val="001D5410"/>
    <w:rsid w:val="001D7FB3"/>
    <w:rsid w:val="002A1289"/>
    <w:rsid w:val="002E0017"/>
    <w:rsid w:val="002F3344"/>
    <w:rsid w:val="00382332"/>
    <w:rsid w:val="003919A7"/>
    <w:rsid w:val="003920E5"/>
    <w:rsid w:val="0039372B"/>
    <w:rsid w:val="003F768F"/>
    <w:rsid w:val="00425ADB"/>
    <w:rsid w:val="00431C5D"/>
    <w:rsid w:val="00440C0C"/>
    <w:rsid w:val="0049722A"/>
    <w:rsid w:val="0050169A"/>
    <w:rsid w:val="005A1286"/>
    <w:rsid w:val="005B3282"/>
    <w:rsid w:val="00612440"/>
    <w:rsid w:val="006200F4"/>
    <w:rsid w:val="00661E1B"/>
    <w:rsid w:val="00670C66"/>
    <w:rsid w:val="00686E3E"/>
    <w:rsid w:val="006A4DA3"/>
    <w:rsid w:val="007A1D02"/>
    <w:rsid w:val="007C2A63"/>
    <w:rsid w:val="007C4E43"/>
    <w:rsid w:val="007E7E67"/>
    <w:rsid w:val="00800706"/>
    <w:rsid w:val="00805FCB"/>
    <w:rsid w:val="008250B1"/>
    <w:rsid w:val="008348A1"/>
    <w:rsid w:val="008379DD"/>
    <w:rsid w:val="00881D47"/>
    <w:rsid w:val="00896346"/>
    <w:rsid w:val="008A2385"/>
    <w:rsid w:val="008E051E"/>
    <w:rsid w:val="00940DDD"/>
    <w:rsid w:val="009E5804"/>
    <w:rsid w:val="00A07762"/>
    <w:rsid w:val="00A51FAD"/>
    <w:rsid w:val="00A57542"/>
    <w:rsid w:val="00A67E32"/>
    <w:rsid w:val="00AA0BB8"/>
    <w:rsid w:val="00AF2EB5"/>
    <w:rsid w:val="00B168A6"/>
    <w:rsid w:val="00B411B2"/>
    <w:rsid w:val="00B81F37"/>
    <w:rsid w:val="00BF4F58"/>
    <w:rsid w:val="00C23253"/>
    <w:rsid w:val="00C51625"/>
    <w:rsid w:val="00C6794E"/>
    <w:rsid w:val="00C74169"/>
    <w:rsid w:val="00CA479D"/>
    <w:rsid w:val="00CD3161"/>
    <w:rsid w:val="00CE31AE"/>
    <w:rsid w:val="00CE6BA2"/>
    <w:rsid w:val="00D7148E"/>
    <w:rsid w:val="00D962CE"/>
    <w:rsid w:val="00E22434"/>
    <w:rsid w:val="00E43715"/>
    <w:rsid w:val="00E7141B"/>
    <w:rsid w:val="00F24724"/>
    <w:rsid w:val="00F711B4"/>
    <w:rsid w:val="00F84F3A"/>
    <w:rsid w:val="00FC1DDB"/>
    <w:rsid w:val="00FD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0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rsid w:val="0049722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9722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rsid w:val="0049722A"/>
    <w:rPr>
      <w:vertAlign w:val="superscript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8E051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E051E"/>
  </w:style>
  <w:style w:type="character" w:styleId="Lienhypertexte">
    <w:name w:val="Hyperlink"/>
    <w:basedOn w:val="Policepardfaut"/>
    <w:uiPriority w:val="99"/>
    <w:unhideWhenUsed/>
    <w:rsid w:val="00AA0BB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43715"/>
    <w:pPr>
      <w:ind w:left="720"/>
      <w:contextualSpacing/>
    </w:pPr>
  </w:style>
  <w:style w:type="paragraph" w:customStyle="1" w:styleId="Default">
    <w:name w:val="Default"/>
    <w:rsid w:val="00E43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1154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ETUDIENTE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hanout</cp:lastModifiedBy>
  <cp:revision>53</cp:revision>
  <dcterms:created xsi:type="dcterms:W3CDTF">2008-12-12T16:09:00Z</dcterms:created>
  <dcterms:modified xsi:type="dcterms:W3CDTF">2009-10-07T16:59:00Z</dcterms:modified>
</cp:coreProperties>
</file>